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30" w:rsidRDefault="00F35FF9">
      <w:pPr>
        <w:pStyle w:val="Title"/>
        <w:rPr>
          <w:sz w:val="40"/>
          <w:szCs w:val="40"/>
        </w:rPr>
      </w:pPr>
      <w:r>
        <w:rPr>
          <w:sz w:val="40"/>
          <w:szCs w:val="40"/>
        </w:rPr>
        <w:t>Meeting Minutes – Port Byron Library Board of Trustees</w:t>
      </w:r>
    </w:p>
    <w:p w:rsidR="00925530" w:rsidRDefault="00925530"/>
    <w:tbl>
      <w:tblPr>
        <w:tblStyle w:val="a"/>
        <w:tblW w:w="1044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95"/>
        <w:gridCol w:w="1620"/>
        <w:gridCol w:w="2850"/>
        <w:gridCol w:w="1890"/>
        <w:gridCol w:w="105"/>
        <w:gridCol w:w="3480"/>
      </w:tblGrid>
      <w:tr w:rsidR="00925530">
        <w:trPr>
          <w:trHeight w:val="208"/>
        </w:trPr>
        <w:tc>
          <w:tcPr>
            <w:tcW w:w="10440" w:type="dxa"/>
            <w:gridSpan w:val="6"/>
            <w:vAlign w:val="bottom"/>
          </w:tcPr>
          <w:p w:rsidR="00925530" w:rsidRDefault="00F35FF9">
            <w:pPr>
              <w:rPr>
                <w:b/>
                <w:sz w:val="22"/>
                <w:szCs w:val="22"/>
              </w:rPr>
            </w:pPr>
            <w:r>
              <w:rPr>
                <w:b/>
                <w:sz w:val="22"/>
                <w:szCs w:val="22"/>
              </w:rPr>
              <w:t>Meeting Information</w:t>
            </w:r>
          </w:p>
        </w:tc>
      </w:tr>
      <w:tr w:rsidR="00925530">
        <w:trPr>
          <w:trHeight w:val="786"/>
        </w:trPr>
        <w:tc>
          <w:tcPr>
            <w:tcW w:w="2115" w:type="dxa"/>
            <w:gridSpan w:val="2"/>
          </w:tcPr>
          <w:p w:rsidR="00925530" w:rsidRDefault="00F35FF9">
            <w:pPr>
              <w:pStyle w:val="Heading2"/>
              <w:rPr>
                <w:i w:val="0"/>
                <w:sz w:val="22"/>
                <w:szCs w:val="22"/>
              </w:rPr>
            </w:pPr>
            <w:bookmarkStart w:id="0" w:name="_heading=h.gjdgxs" w:colFirst="0" w:colLast="0"/>
            <w:bookmarkEnd w:id="0"/>
            <w:r>
              <w:rPr>
                <w:i w:val="0"/>
                <w:sz w:val="22"/>
                <w:szCs w:val="22"/>
              </w:rPr>
              <w:t xml:space="preserve">Date: </w:t>
            </w:r>
          </w:p>
          <w:p w:rsidR="00925530" w:rsidRDefault="00925530">
            <w:pPr>
              <w:rPr>
                <w:sz w:val="22"/>
                <w:szCs w:val="22"/>
              </w:rPr>
            </w:pPr>
          </w:p>
        </w:tc>
        <w:tc>
          <w:tcPr>
            <w:tcW w:w="2850" w:type="dxa"/>
          </w:tcPr>
          <w:p w:rsidR="00925530" w:rsidRDefault="00F35FF9">
            <w:pPr>
              <w:widowControl w:val="0"/>
              <w:tabs>
                <w:tab w:val="left" w:pos="360"/>
                <w:tab w:val="left" w:pos="720"/>
                <w:tab w:val="left" w:pos="1080"/>
              </w:tabs>
              <w:rPr>
                <w:sz w:val="22"/>
                <w:szCs w:val="22"/>
              </w:rPr>
            </w:pPr>
            <w:r>
              <w:rPr>
                <w:sz w:val="22"/>
                <w:szCs w:val="22"/>
              </w:rPr>
              <w:t>August 4, 2022</w:t>
            </w:r>
          </w:p>
        </w:tc>
        <w:tc>
          <w:tcPr>
            <w:tcW w:w="1995" w:type="dxa"/>
            <w:gridSpan w:val="2"/>
          </w:tcPr>
          <w:p w:rsidR="00925530" w:rsidRDefault="00F35FF9">
            <w:pPr>
              <w:pStyle w:val="Heading2"/>
              <w:rPr>
                <w:i w:val="0"/>
                <w:sz w:val="22"/>
                <w:szCs w:val="22"/>
              </w:rPr>
            </w:pPr>
            <w:r>
              <w:rPr>
                <w:i w:val="0"/>
                <w:sz w:val="22"/>
                <w:szCs w:val="22"/>
              </w:rPr>
              <w:t>Location:</w:t>
            </w:r>
          </w:p>
        </w:tc>
        <w:tc>
          <w:tcPr>
            <w:tcW w:w="3480" w:type="dxa"/>
          </w:tcPr>
          <w:p w:rsidR="00925530" w:rsidRDefault="00F35FF9">
            <w:pPr>
              <w:widowControl w:val="0"/>
              <w:tabs>
                <w:tab w:val="left" w:pos="360"/>
                <w:tab w:val="left" w:pos="720"/>
                <w:tab w:val="left" w:pos="1080"/>
              </w:tabs>
              <w:rPr>
                <w:sz w:val="22"/>
                <w:szCs w:val="22"/>
              </w:rPr>
            </w:pPr>
            <w:r>
              <w:rPr>
                <w:sz w:val="22"/>
                <w:szCs w:val="22"/>
              </w:rPr>
              <w:t>Port Byron Library</w:t>
            </w:r>
          </w:p>
        </w:tc>
      </w:tr>
      <w:tr w:rsidR="00925530">
        <w:trPr>
          <w:trHeight w:val="741"/>
        </w:trPr>
        <w:tc>
          <w:tcPr>
            <w:tcW w:w="2115" w:type="dxa"/>
            <w:gridSpan w:val="2"/>
          </w:tcPr>
          <w:p w:rsidR="00925530" w:rsidRDefault="00F35FF9">
            <w:pPr>
              <w:pStyle w:val="Heading2"/>
              <w:rPr>
                <w:i w:val="0"/>
                <w:sz w:val="22"/>
                <w:szCs w:val="22"/>
              </w:rPr>
            </w:pPr>
            <w:r>
              <w:rPr>
                <w:i w:val="0"/>
                <w:sz w:val="22"/>
                <w:szCs w:val="22"/>
              </w:rPr>
              <w:t>Time:</w:t>
            </w:r>
          </w:p>
          <w:p w:rsidR="00925530" w:rsidRDefault="00925530">
            <w:pPr>
              <w:rPr>
                <w:sz w:val="22"/>
                <w:szCs w:val="22"/>
              </w:rPr>
            </w:pPr>
          </w:p>
        </w:tc>
        <w:tc>
          <w:tcPr>
            <w:tcW w:w="2850" w:type="dxa"/>
          </w:tcPr>
          <w:p w:rsidR="00925530" w:rsidRDefault="00F35FF9">
            <w:pPr>
              <w:widowControl w:val="0"/>
              <w:tabs>
                <w:tab w:val="left" w:pos="360"/>
                <w:tab w:val="left" w:pos="720"/>
                <w:tab w:val="left" w:pos="1080"/>
              </w:tabs>
              <w:rPr>
                <w:sz w:val="22"/>
                <w:szCs w:val="22"/>
              </w:rPr>
            </w:pPr>
            <w:r>
              <w:rPr>
                <w:sz w:val="22"/>
                <w:szCs w:val="22"/>
              </w:rPr>
              <w:t>Start: 6:02 pm</w:t>
            </w:r>
          </w:p>
          <w:p w:rsidR="00925530" w:rsidRDefault="00925530">
            <w:pPr>
              <w:widowControl w:val="0"/>
              <w:tabs>
                <w:tab w:val="left" w:pos="360"/>
                <w:tab w:val="left" w:pos="720"/>
                <w:tab w:val="left" w:pos="1080"/>
              </w:tabs>
              <w:rPr>
                <w:sz w:val="22"/>
                <w:szCs w:val="22"/>
              </w:rPr>
            </w:pPr>
          </w:p>
          <w:p w:rsidR="00925530" w:rsidRDefault="00F35FF9">
            <w:pPr>
              <w:widowControl w:val="0"/>
              <w:tabs>
                <w:tab w:val="left" w:pos="360"/>
                <w:tab w:val="left" w:pos="720"/>
                <w:tab w:val="left" w:pos="1080"/>
              </w:tabs>
              <w:rPr>
                <w:sz w:val="22"/>
                <w:szCs w:val="22"/>
              </w:rPr>
            </w:pPr>
            <w:r>
              <w:rPr>
                <w:sz w:val="22"/>
                <w:szCs w:val="22"/>
              </w:rPr>
              <w:t>End: 7:28 pm</w:t>
            </w:r>
          </w:p>
        </w:tc>
        <w:tc>
          <w:tcPr>
            <w:tcW w:w="1995" w:type="dxa"/>
            <w:gridSpan w:val="2"/>
          </w:tcPr>
          <w:p w:rsidR="00925530" w:rsidRDefault="00F35FF9">
            <w:pPr>
              <w:pStyle w:val="Heading2"/>
              <w:rPr>
                <w:i w:val="0"/>
                <w:sz w:val="22"/>
                <w:szCs w:val="22"/>
              </w:rPr>
            </w:pPr>
            <w:r>
              <w:rPr>
                <w:i w:val="0"/>
                <w:sz w:val="22"/>
                <w:szCs w:val="22"/>
              </w:rPr>
              <w:t>Meeting Type:</w:t>
            </w:r>
          </w:p>
        </w:tc>
        <w:tc>
          <w:tcPr>
            <w:tcW w:w="3480" w:type="dxa"/>
          </w:tcPr>
          <w:p w:rsidR="00925530" w:rsidRDefault="00F35FF9">
            <w:pPr>
              <w:widowControl w:val="0"/>
              <w:tabs>
                <w:tab w:val="left" w:pos="360"/>
                <w:tab w:val="left" w:pos="720"/>
                <w:tab w:val="left" w:pos="1080"/>
              </w:tabs>
              <w:rPr>
                <w:sz w:val="22"/>
                <w:szCs w:val="22"/>
              </w:rPr>
            </w:pPr>
            <w:r>
              <w:rPr>
                <w:sz w:val="22"/>
                <w:szCs w:val="22"/>
              </w:rPr>
              <w:t>Board of Trustees Monthly Meeting</w:t>
            </w:r>
          </w:p>
        </w:tc>
      </w:tr>
      <w:tr w:rsidR="00925530">
        <w:trPr>
          <w:trHeight w:val="741"/>
        </w:trPr>
        <w:tc>
          <w:tcPr>
            <w:tcW w:w="2115" w:type="dxa"/>
            <w:gridSpan w:val="2"/>
          </w:tcPr>
          <w:p w:rsidR="00925530" w:rsidRDefault="00F35FF9">
            <w:pPr>
              <w:pStyle w:val="Heading2"/>
              <w:rPr>
                <w:i w:val="0"/>
                <w:sz w:val="22"/>
                <w:szCs w:val="22"/>
              </w:rPr>
            </w:pPr>
            <w:r>
              <w:rPr>
                <w:i w:val="0"/>
                <w:sz w:val="22"/>
                <w:szCs w:val="22"/>
              </w:rPr>
              <w:t>Called By:</w:t>
            </w:r>
          </w:p>
          <w:p w:rsidR="00925530" w:rsidRDefault="00925530">
            <w:pPr>
              <w:rPr>
                <w:sz w:val="22"/>
                <w:szCs w:val="22"/>
              </w:rPr>
            </w:pPr>
          </w:p>
        </w:tc>
        <w:tc>
          <w:tcPr>
            <w:tcW w:w="2850" w:type="dxa"/>
          </w:tcPr>
          <w:p w:rsidR="00925530" w:rsidRDefault="00F35FF9">
            <w:pPr>
              <w:widowControl w:val="0"/>
              <w:tabs>
                <w:tab w:val="left" w:pos="360"/>
                <w:tab w:val="left" w:pos="720"/>
                <w:tab w:val="left" w:pos="1080"/>
              </w:tabs>
              <w:rPr>
                <w:sz w:val="22"/>
                <w:szCs w:val="22"/>
              </w:rPr>
            </w:pPr>
            <w:r>
              <w:rPr>
                <w:sz w:val="22"/>
                <w:szCs w:val="22"/>
              </w:rPr>
              <w:t>Joyce Alfred</w:t>
            </w:r>
          </w:p>
        </w:tc>
        <w:tc>
          <w:tcPr>
            <w:tcW w:w="1995" w:type="dxa"/>
            <w:gridSpan w:val="2"/>
            <w:tcBorders>
              <w:bottom w:val="single" w:sz="6" w:space="0" w:color="434343"/>
            </w:tcBorders>
          </w:tcPr>
          <w:p w:rsidR="00925530" w:rsidRDefault="00F35FF9">
            <w:pPr>
              <w:pStyle w:val="Heading2"/>
              <w:rPr>
                <w:i w:val="0"/>
                <w:sz w:val="22"/>
                <w:szCs w:val="22"/>
              </w:rPr>
            </w:pPr>
            <w:r>
              <w:rPr>
                <w:i w:val="0"/>
                <w:sz w:val="22"/>
                <w:szCs w:val="22"/>
              </w:rPr>
              <w:t>Facilitator:</w:t>
            </w:r>
          </w:p>
        </w:tc>
        <w:tc>
          <w:tcPr>
            <w:tcW w:w="3480" w:type="dxa"/>
          </w:tcPr>
          <w:p w:rsidR="00925530" w:rsidRDefault="00F35FF9">
            <w:pPr>
              <w:widowControl w:val="0"/>
              <w:tabs>
                <w:tab w:val="left" w:pos="360"/>
                <w:tab w:val="left" w:pos="720"/>
                <w:tab w:val="left" w:pos="1080"/>
              </w:tabs>
              <w:rPr>
                <w:sz w:val="22"/>
                <w:szCs w:val="22"/>
              </w:rPr>
            </w:pPr>
            <w:r>
              <w:rPr>
                <w:sz w:val="22"/>
                <w:szCs w:val="22"/>
              </w:rPr>
              <w:t>Joyce Alfred</w:t>
            </w:r>
          </w:p>
        </w:tc>
      </w:tr>
      <w:tr w:rsidR="00925530">
        <w:trPr>
          <w:trHeight w:val="831"/>
        </w:trPr>
        <w:tc>
          <w:tcPr>
            <w:tcW w:w="2115" w:type="dxa"/>
            <w:gridSpan w:val="2"/>
          </w:tcPr>
          <w:p w:rsidR="00925530" w:rsidRDefault="00F35FF9">
            <w:pPr>
              <w:pStyle w:val="Heading2"/>
              <w:rPr>
                <w:i w:val="0"/>
                <w:sz w:val="22"/>
                <w:szCs w:val="22"/>
              </w:rPr>
            </w:pPr>
            <w:r>
              <w:rPr>
                <w:i w:val="0"/>
                <w:sz w:val="22"/>
                <w:szCs w:val="22"/>
              </w:rPr>
              <w:t xml:space="preserve">Submitted by: </w:t>
            </w:r>
          </w:p>
          <w:p w:rsidR="00925530" w:rsidRDefault="00925530">
            <w:pPr>
              <w:rPr>
                <w:sz w:val="22"/>
                <w:szCs w:val="22"/>
              </w:rPr>
            </w:pPr>
          </w:p>
        </w:tc>
        <w:tc>
          <w:tcPr>
            <w:tcW w:w="2850" w:type="dxa"/>
            <w:tcBorders>
              <w:right w:val="single" w:sz="6" w:space="0" w:color="434343"/>
            </w:tcBorders>
          </w:tcPr>
          <w:p w:rsidR="00925530" w:rsidRDefault="00F35FF9">
            <w:pPr>
              <w:widowControl w:val="0"/>
              <w:tabs>
                <w:tab w:val="left" w:pos="360"/>
                <w:tab w:val="left" w:pos="720"/>
                <w:tab w:val="left" w:pos="1080"/>
              </w:tabs>
              <w:rPr>
                <w:sz w:val="22"/>
                <w:szCs w:val="22"/>
              </w:rPr>
            </w:pPr>
            <w:r>
              <w:rPr>
                <w:sz w:val="22"/>
                <w:szCs w:val="22"/>
              </w:rPr>
              <w:t>Mary Beth Howell</w:t>
            </w:r>
          </w:p>
        </w:tc>
        <w:tc>
          <w:tcPr>
            <w:tcW w:w="1995" w:type="dxa"/>
            <w:gridSpan w:val="2"/>
            <w:tcBorders>
              <w:top w:val="single" w:sz="6" w:space="0" w:color="434343"/>
              <w:left w:val="single" w:sz="6" w:space="0" w:color="434343"/>
              <w:bottom w:val="single" w:sz="6" w:space="0" w:color="434343"/>
              <w:right w:val="single" w:sz="6" w:space="0" w:color="434343"/>
            </w:tcBorders>
          </w:tcPr>
          <w:p w:rsidR="00925530" w:rsidRDefault="00925530">
            <w:pPr>
              <w:pStyle w:val="Heading2"/>
              <w:rPr>
                <w:i w:val="0"/>
                <w:sz w:val="22"/>
                <w:szCs w:val="22"/>
              </w:rPr>
            </w:pPr>
          </w:p>
        </w:tc>
        <w:tc>
          <w:tcPr>
            <w:tcW w:w="3480" w:type="dxa"/>
            <w:tcBorders>
              <w:left w:val="single" w:sz="6" w:space="0" w:color="434343"/>
            </w:tcBorders>
          </w:tcPr>
          <w:p w:rsidR="00925530" w:rsidRDefault="00925530">
            <w:pPr>
              <w:widowControl w:val="0"/>
              <w:tabs>
                <w:tab w:val="left" w:pos="360"/>
                <w:tab w:val="left" w:pos="720"/>
                <w:tab w:val="left" w:pos="1080"/>
              </w:tabs>
              <w:rPr>
                <w:sz w:val="22"/>
                <w:szCs w:val="22"/>
              </w:rPr>
            </w:pPr>
          </w:p>
        </w:tc>
      </w:tr>
      <w:tr w:rsidR="00925530">
        <w:trPr>
          <w:trHeight w:val="741"/>
        </w:trPr>
        <w:tc>
          <w:tcPr>
            <w:tcW w:w="2115" w:type="dxa"/>
            <w:gridSpan w:val="2"/>
          </w:tcPr>
          <w:p w:rsidR="00925530" w:rsidRDefault="00F35FF9">
            <w:pPr>
              <w:pStyle w:val="Heading2"/>
              <w:rPr>
                <w:i w:val="0"/>
                <w:sz w:val="22"/>
                <w:szCs w:val="22"/>
              </w:rPr>
            </w:pPr>
            <w:r>
              <w:rPr>
                <w:i w:val="0"/>
                <w:sz w:val="22"/>
                <w:szCs w:val="22"/>
              </w:rPr>
              <w:t>Attendees:</w:t>
            </w:r>
          </w:p>
        </w:tc>
        <w:tc>
          <w:tcPr>
            <w:tcW w:w="8325" w:type="dxa"/>
            <w:gridSpan w:val="4"/>
          </w:tcPr>
          <w:p w:rsidR="00925530" w:rsidRDefault="00F35FF9">
            <w:pPr>
              <w:widowControl w:val="0"/>
              <w:rPr>
                <w:sz w:val="22"/>
                <w:szCs w:val="22"/>
              </w:rPr>
            </w:pPr>
            <w:r>
              <w:rPr>
                <w:sz w:val="22"/>
                <w:szCs w:val="22"/>
              </w:rPr>
              <w:t xml:space="preserve">Dan Mills, Patricia </w:t>
            </w:r>
            <w:proofErr w:type="spellStart"/>
            <w:r>
              <w:rPr>
                <w:sz w:val="22"/>
                <w:szCs w:val="22"/>
              </w:rPr>
              <w:t>Brazak</w:t>
            </w:r>
            <w:proofErr w:type="spellEnd"/>
            <w:r>
              <w:rPr>
                <w:sz w:val="22"/>
                <w:szCs w:val="22"/>
              </w:rPr>
              <w:t>, Bernie Redmond, Sharon Mills, Hal Lewis, Bernie Tomasso, Joyce Alfred, Mary Beth Howell</w:t>
            </w:r>
          </w:p>
          <w:p w:rsidR="00925530" w:rsidRDefault="00F35FF9">
            <w:pPr>
              <w:widowControl w:val="0"/>
              <w:rPr>
                <w:sz w:val="22"/>
                <w:szCs w:val="22"/>
              </w:rPr>
            </w:pPr>
            <w:r>
              <w:rPr>
                <w:sz w:val="22"/>
                <w:szCs w:val="22"/>
              </w:rPr>
              <w:t>Absent: Amanda Hare</w:t>
            </w:r>
          </w:p>
        </w:tc>
      </w:tr>
      <w:tr w:rsidR="00925530">
        <w:trPr>
          <w:trHeight w:val="741"/>
        </w:trPr>
        <w:tc>
          <w:tcPr>
            <w:tcW w:w="2115" w:type="dxa"/>
            <w:gridSpan w:val="2"/>
          </w:tcPr>
          <w:p w:rsidR="00925530" w:rsidRDefault="00F35FF9">
            <w:pPr>
              <w:pStyle w:val="Heading2"/>
              <w:rPr>
                <w:i w:val="0"/>
                <w:sz w:val="22"/>
                <w:szCs w:val="22"/>
              </w:rPr>
            </w:pPr>
            <w:r>
              <w:rPr>
                <w:i w:val="0"/>
                <w:sz w:val="22"/>
                <w:szCs w:val="22"/>
              </w:rPr>
              <w:t xml:space="preserve">Guests:  </w:t>
            </w:r>
          </w:p>
        </w:tc>
        <w:tc>
          <w:tcPr>
            <w:tcW w:w="8325" w:type="dxa"/>
            <w:gridSpan w:val="4"/>
          </w:tcPr>
          <w:p w:rsidR="00925530" w:rsidRDefault="00F35FF9">
            <w:pPr>
              <w:widowControl w:val="0"/>
              <w:rPr>
                <w:sz w:val="22"/>
                <w:szCs w:val="22"/>
              </w:rPr>
            </w:pPr>
            <w:r>
              <w:rPr>
                <w:sz w:val="22"/>
                <w:szCs w:val="22"/>
              </w:rPr>
              <w:t>Amy Lamouroux, Willie Kimball, Linda Miller</w:t>
            </w:r>
          </w:p>
        </w:tc>
      </w:tr>
      <w:tr w:rsidR="00925530">
        <w:trPr>
          <w:trHeight w:val="472"/>
        </w:trPr>
        <w:tc>
          <w:tcPr>
            <w:tcW w:w="6855" w:type="dxa"/>
            <w:gridSpan w:val="4"/>
            <w:vAlign w:val="bottom"/>
          </w:tcPr>
          <w:p w:rsidR="00925530" w:rsidRDefault="00F35FF9">
            <w:pPr>
              <w:rPr>
                <w:b/>
                <w:smallCaps/>
                <w:sz w:val="22"/>
                <w:szCs w:val="22"/>
              </w:rPr>
            </w:pPr>
            <w:r>
              <w:rPr>
                <w:b/>
                <w:sz w:val="22"/>
                <w:szCs w:val="22"/>
              </w:rPr>
              <w:t>Reports</w:t>
            </w:r>
          </w:p>
        </w:tc>
        <w:tc>
          <w:tcPr>
            <w:tcW w:w="3585" w:type="dxa"/>
            <w:gridSpan w:val="2"/>
            <w:vAlign w:val="bottom"/>
          </w:tcPr>
          <w:p w:rsidR="00925530" w:rsidRDefault="00F35FF9">
            <w:pPr>
              <w:rPr>
                <w:b/>
                <w:sz w:val="22"/>
                <w:szCs w:val="22"/>
              </w:rPr>
            </w:pPr>
            <w:r>
              <w:rPr>
                <w:b/>
                <w:sz w:val="22"/>
                <w:szCs w:val="22"/>
              </w:rPr>
              <w:t>Presenter</w:t>
            </w:r>
          </w:p>
        </w:tc>
      </w:tr>
      <w:tr w:rsidR="00925530">
        <w:trPr>
          <w:trHeight w:val="1281"/>
        </w:trPr>
        <w:tc>
          <w:tcPr>
            <w:tcW w:w="495" w:type="dxa"/>
          </w:tcPr>
          <w:p w:rsidR="00925530" w:rsidRDefault="00F35FF9">
            <w:pPr>
              <w:pStyle w:val="Heading1"/>
              <w:keepNext w:val="0"/>
              <w:widowControl w:val="0"/>
              <w:rPr>
                <w:sz w:val="22"/>
                <w:szCs w:val="22"/>
              </w:rPr>
            </w:pPr>
            <w:r>
              <w:rPr>
                <w:sz w:val="22"/>
                <w:szCs w:val="22"/>
              </w:rPr>
              <w:t>1</w:t>
            </w:r>
          </w:p>
        </w:tc>
        <w:tc>
          <w:tcPr>
            <w:tcW w:w="6360" w:type="dxa"/>
            <w:gridSpan w:val="3"/>
          </w:tcPr>
          <w:p w:rsidR="00925530" w:rsidRDefault="00F35FF9">
            <w:pPr>
              <w:widowControl w:val="0"/>
              <w:rPr>
                <w:sz w:val="22"/>
                <w:szCs w:val="22"/>
              </w:rPr>
            </w:pPr>
            <w:r>
              <w:rPr>
                <w:sz w:val="22"/>
                <w:szCs w:val="22"/>
              </w:rPr>
              <w:t>Approve Meeting Agenda</w:t>
            </w:r>
          </w:p>
          <w:p w:rsidR="00925530" w:rsidRDefault="00F35FF9">
            <w:pPr>
              <w:widowControl w:val="0"/>
              <w:rPr>
                <w:sz w:val="22"/>
                <w:szCs w:val="22"/>
              </w:rPr>
            </w:pPr>
            <w:r>
              <w:rPr>
                <w:sz w:val="22"/>
                <w:szCs w:val="22"/>
              </w:rPr>
              <w:t>Motion: Sharon Mills</w:t>
            </w:r>
          </w:p>
          <w:p w:rsidR="00925530" w:rsidRDefault="00F35FF9">
            <w:pPr>
              <w:widowControl w:val="0"/>
              <w:rPr>
                <w:sz w:val="22"/>
                <w:szCs w:val="22"/>
              </w:rPr>
            </w:pPr>
            <w:r>
              <w:rPr>
                <w:sz w:val="22"/>
                <w:szCs w:val="22"/>
              </w:rPr>
              <w:t>Second: Bernie Tomasso</w:t>
            </w:r>
          </w:p>
          <w:p w:rsidR="00925530" w:rsidRDefault="00F35FF9">
            <w:pPr>
              <w:widowControl w:val="0"/>
              <w:rPr>
                <w:sz w:val="22"/>
                <w:szCs w:val="22"/>
              </w:rPr>
            </w:pPr>
            <w:r>
              <w:rPr>
                <w:sz w:val="22"/>
                <w:szCs w:val="22"/>
              </w:rPr>
              <w:t>All Approved</w:t>
            </w:r>
          </w:p>
        </w:tc>
        <w:tc>
          <w:tcPr>
            <w:tcW w:w="3585" w:type="dxa"/>
            <w:gridSpan w:val="2"/>
          </w:tcPr>
          <w:p w:rsidR="00925530" w:rsidRDefault="00F35FF9">
            <w:pPr>
              <w:widowControl w:val="0"/>
              <w:rPr>
                <w:sz w:val="22"/>
                <w:szCs w:val="22"/>
              </w:rPr>
            </w:pPr>
            <w:r>
              <w:rPr>
                <w:sz w:val="22"/>
                <w:szCs w:val="22"/>
              </w:rPr>
              <w:t>Joyce Alfred</w:t>
            </w:r>
          </w:p>
        </w:tc>
      </w:tr>
      <w:tr w:rsidR="00925530">
        <w:trPr>
          <w:trHeight w:val="1551"/>
        </w:trPr>
        <w:tc>
          <w:tcPr>
            <w:tcW w:w="495" w:type="dxa"/>
          </w:tcPr>
          <w:p w:rsidR="00925530" w:rsidRDefault="00F35FF9">
            <w:pPr>
              <w:pStyle w:val="Heading1"/>
              <w:keepNext w:val="0"/>
              <w:widowControl w:val="0"/>
              <w:rPr>
                <w:sz w:val="22"/>
                <w:szCs w:val="22"/>
              </w:rPr>
            </w:pPr>
            <w:r>
              <w:rPr>
                <w:sz w:val="22"/>
                <w:szCs w:val="22"/>
              </w:rPr>
              <w:t>2</w:t>
            </w:r>
          </w:p>
        </w:tc>
        <w:tc>
          <w:tcPr>
            <w:tcW w:w="6360" w:type="dxa"/>
            <w:gridSpan w:val="3"/>
          </w:tcPr>
          <w:p w:rsidR="00925530" w:rsidRDefault="00F35FF9">
            <w:pPr>
              <w:widowControl w:val="0"/>
              <w:rPr>
                <w:sz w:val="22"/>
                <w:szCs w:val="22"/>
              </w:rPr>
            </w:pPr>
            <w:r>
              <w:rPr>
                <w:sz w:val="22"/>
                <w:szCs w:val="22"/>
              </w:rPr>
              <w:t>Approve Meeting Minutes from Previous Meeting (June 2nd)</w:t>
            </w:r>
          </w:p>
          <w:p w:rsidR="00925530" w:rsidRDefault="00F35FF9">
            <w:pPr>
              <w:widowControl w:val="0"/>
              <w:rPr>
                <w:sz w:val="22"/>
                <w:szCs w:val="22"/>
              </w:rPr>
            </w:pPr>
            <w:r>
              <w:rPr>
                <w:sz w:val="22"/>
                <w:szCs w:val="22"/>
              </w:rPr>
              <w:t>Motion: Bernie Tomasso</w:t>
            </w:r>
          </w:p>
          <w:p w:rsidR="00925530" w:rsidRDefault="00F35FF9">
            <w:pPr>
              <w:widowControl w:val="0"/>
              <w:rPr>
                <w:sz w:val="22"/>
                <w:szCs w:val="22"/>
              </w:rPr>
            </w:pPr>
            <w:r>
              <w:rPr>
                <w:sz w:val="22"/>
                <w:szCs w:val="22"/>
              </w:rPr>
              <w:t>Second: Sharon Mills</w:t>
            </w:r>
          </w:p>
          <w:p w:rsidR="00925530" w:rsidRDefault="00F35FF9">
            <w:pPr>
              <w:widowControl w:val="0"/>
              <w:rPr>
                <w:sz w:val="22"/>
                <w:szCs w:val="22"/>
              </w:rPr>
            </w:pPr>
            <w:r>
              <w:rPr>
                <w:sz w:val="22"/>
                <w:szCs w:val="22"/>
              </w:rPr>
              <w:t>**One correction -  Sharon Mills not on Search Committee**</w:t>
            </w:r>
          </w:p>
          <w:p w:rsidR="00925530" w:rsidRDefault="00F35FF9">
            <w:pPr>
              <w:widowControl w:val="0"/>
              <w:rPr>
                <w:sz w:val="22"/>
                <w:szCs w:val="22"/>
              </w:rPr>
            </w:pPr>
            <w:r>
              <w:rPr>
                <w:sz w:val="22"/>
                <w:szCs w:val="22"/>
              </w:rPr>
              <w:t>All Approved</w:t>
            </w:r>
          </w:p>
        </w:tc>
        <w:tc>
          <w:tcPr>
            <w:tcW w:w="3585" w:type="dxa"/>
            <w:gridSpan w:val="2"/>
          </w:tcPr>
          <w:p w:rsidR="00925530" w:rsidRDefault="00F35FF9">
            <w:pPr>
              <w:widowControl w:val="0"/>
              <w:rPr>
                <w:sz w:val="22"/>
                <w:szCs w:val="22"/>
              </w:rPr>
            </w:pPr>
            <w:r>
              <w:rPr>
                <w:sz w:val="22"/>
                <w:szCs w:val="22"/>
              </w:rPr>
              <w:t>Joyce Alfred</w:t>
            </w:r>
          </w:p>
        </w:tc>
      </w:tr>
      <w:tr w:rsidR="00925530">
        <w:trPr>
          <w:trHeight w:val="1641"/>
        </w:trPr>
        <w:tc>
          <w:tcPr>
            <w:tcW w:w="495" w:type="dxa"/>
          </w:tcPr>
          <w:p w:rsidR="00925530" w:rsidRDefault="00F35FF9">
            <w:pPr>
              <w:pStyle w:val="Heading1"/>
              <w:keepNext w:val="0"/>
              <w:widowControl w:val="0"/>
              <w:rPr>
                <w:sz w:val="22"/>
                <w:szCs w:val="22"/>
              </w:rPr>
            </w:pPr>
            <w:r>
              <w:rPr>
                <w:sz w:val="22"/>
                <w:szCs w:val="22"/>
              </w:rPr>
              <w:t>3</w:t>
            </w:r>
          </w:p>
        </w:tc>
        <w:tc>
          <w:tcPr>
            <w:tcW w:w="6360" w:type="dxa"/>
            <w:gridSpan w:val="3"/>
          </w:tcPr>
          <w:p w:rsidR="00925530" w:rsidRDefault="00F35FF9">
            <w:pPr>
              <w:widowControl w:val="0"/>
              <w:rPr>
                <w:sz w:val="22"/>
                <w:szCs w:val="22"/>
              </w:rPr>
            </w:pPr>
            <w:r>
              <w:rPr>
                <w:sz w:val="22"/>
                <w:szCs w:val="22"/>
              </w:rPr>
              <w:t>Treasurer’s Report</w:t>
            </w:r>
          </w:p>
          <w:p w:rsidR="00925530" w:rsidRDefault="00F35FF9">
            <w:pPr>
              <w:widowControl w:val="0"/>
              <w:numPr>
                <w:ilvl w:val="0"/>
                <w:numId w:val="9"/>
              </w:numPr>
              <w:rPr>
                <w:sz w:val="22"/>
                <w:szCs w:val="22"/>
              </w:rPr>
            </w:pPr>
            <w:r>
              <w:rPr>
                <w:sz w:val="22"/>
                <w:szCs w:val="22"/>
              </w:rPr>
              <w:t xml:space="preserve">The Treasury looks good. Bernie Redmond was very surprised at the donations we received. </w:t>
            </w:r>
          </w:p>
          <w:p w:rsidR="00925530" w:rsidRDefault="00F35FF9">
            <w:pPr>
              <w:widowControl w:val="0"/>
              <w:numPr>
                <w:ilvl w:val="0"/>
                <w:numId w:val="9"/>
              </w:numPr>
              <w:rPr>
                <w:sz w:val="22"/>
                <w:szCs w:val="22"/>
              </w:rPr>
            </w:pPr>
            <w:r>
              <w:rPr>
                <w:sz w:val="22"/>
                <w:szCs w:val="22"/>
              </w:rPr>
              <w:t>Willie writes thank you notes to those that donate to the l</w:t>
            </w:r>
            <w:r>
              <w:rPr>
                <w:sz w:val="22"/>
                <w:szCs w:val="22"/>
              </w:rPr>
              <w:t xml:space="preserve">ibrary. </w:t>
            </w:r>
          </w:p>
          <w:p w:rsidR="00925530" w:rsidRDefault="00F35FF9">
            <w:pPr>
              <w:widowControl w:val="0"/>
              <w:numPr>
                <w:ilvl w:val="0"/>
                <w:numId w:val="9"/>
              </w:numPr>
              <w:rPr>
                <w:sz w:val="22"/>
                <w:szCs w:val="22"/>
              </w:rPr>
            </w:pPr>
            <w:r>
              <w:rPr>
                <w:sz w:val="22"/>
                <w:szCs w:val="22"/>
              </w:rPr>
              <w:t>Patty asked where the donations go?</w:t>
            </w:r>
          </w:p>
          <w:p w:rsidR="00925530" w:rsidRDefault="00F35FF9">
            <w:pPr>
              <w:widowControl w:val="0"/>
              <w:numPr>
                <w:ilvl w:val="1"/>
                <w:numId w:val="9"/>
              </w:numPr>
              <w:rPr>
                <w:sz w:val="22"/>
                <w:szCs w:val="22"/>
              </w:rPr>
            </w:pPr>
            <w:r>
              <w:rPr>
                <w:sz w:val="22"/>
                <w:szCs w:val="22"/>
              </w:rPr>
              <w:t xml:space="preserve">Donations go into the operating account. </w:t>
            </w:r>
          </w:p>
          <w:p w:rsidR="00925530" w:rsidRDefault="00F35FF9">
            <w:pPr>
              <w:widowControl w:val="0"/>
              <w:numPr>
                <w:ilvl w:val="0"/>
                <w:numId w:val="9"/>
              </w:numPr>
              <w:rPr>
                <w:sz w:val="22"/>
                <w:szCs w:val="22"/>
              </w:rPr>
            </w:pPr>
            <w:r>
              <w:rPr>
                <w:sz w:val="22"/>
                <w:szCs w:val="22"/>
              </w:rPr>
              <w:t xml:space="preserve">Bernie Tomasso asked if he had a line item for </w:t>
            </w:r>
            <w:proofErr w:type="gramStart"/>
            <w:r>
              <w:rPr>
                <w:sz w:val="22"/>
                <w:szCs w:val="22"/>
              </w:rPr>
              <w:t>donations?</w:t>
            </w:r>
            <w:proofErr w:type="gramEnd"/>
            <w:r>
              <w:rPr>
                <w:sz w:val="22"/>
                <w:szCs w:val="22"/>
              </w:rPr>
              <w:t xml:space="preserve"> </w:t>
            </w:r>
          </w:p>
          <w:p w:rsidR="00925530" w:rsidRDefault="00F35FF9">
            <w:pPr>
              <w:widowControl w:val="0"/>
              <w:numPr>
                <w:ilvl w:val="1"/>
                <w:numId w:val="9"/>
              </w:numPr>
              <w:rPr>
                <w:sz w:val="22"/>
                <w:szCs w:val="22"/>
              </w:rPr>
            </w:pPr>
            <w:r>
              <w:rPr>
                <w:sz w:val="22"/>
                <w:szCs w:val="22"/>
              </w:rPr>
              <w:t xml:space="preserve">Bernie Redmond will ask the bookkeeper. </w:t>
            </w:r>
          </w:p>
          <w:p w:rsidR="00925530" w:rsidRDefault="00F35FF9">
            <w:pPr>
              <w:widowControl w:val="0"/>
              <w:numPr>
                <w:ilvl w:val="0"/>
                <w:numId w:val="9"/>
              </w:numPr>
              <w:rPr>
                <w:sz w:val="22"/>
                <w:szCs w:val="22"/>
              </w:rPr>
            </w:pPr>
            <w:r>
              <w:rPr>
                <w:sz w:val="22"/>
                <w:szCs w:val="22"/>
              </w:rPr>
              <w:t xml:space="preserve">Willie sends a copy of donated checks once a week to the bookkeeper with the bills. </w:t>
            </w:r>
          </w:p>
          <w:p w:rsidR="00925530" w:rsidRDefault="00F35FF9">
            <w:pPr>
              <w:widowControl w:val="0"/>
              <w:numPr>
                <w:ilvl w:val="0"/>
                <w:numId w:val="9"/>
              </w:numPr>
              <w:rPr>
                <w:sz w:val="22"/>
                <w:szCs w:val="22"/>
              </w:rPr>
            </w:pPr>
            <w:r>
              <w:rPr>
                <w:sz w:val="22"/>
                <w:szCs w:val="22"/>
              </w:rPr>
              <w:t xml:space="preserve">Letter received from IRS to say they received our letter. </w:t>
            </w:r>
            <w:r>
              <w:rPr>
                <w:sz w:val="22"/>
                <w:szCs w:val="22"/>
              </w:rPr>
              <w:lastRenderedPageBreak/>
              <w:t xml:space="preserve">Bernie Redmond not really sure what this is about. He will send the letter to the bookkeeper. </w:t>
            </w:r>
          </w:p>
          <w:p w:rsidR="00925530" w:rsidRDefault="00F35FF9">
            <w:pPr>
              <w:widowControl w:val="0"/>
              <w:numPr>
                <w:ilvl w:val="1"/>
                <w:numId w:val="9"/>
              </w:numPr>
              <w:rPr>
                <w:sz w:val="22"/>
                <w:szCs w:val="22"/>
              </w:rPr>
            </w:pPr>
            <w:r>
              <w:rPr>
                <w:sz w:val="22"/>
                <w:szCs w:val="22"/>
              </w:rPr>
              <w:t>We believe this is</w:t>
            </w:r>
            <w:r>
              <w:rPr>
                <w:sz w:val="22"/>
                <w:szCs w:val="22"/>
              </w:rPr>
              <w:t xml:space="preserve"> a letter saying the IRS received our letter asking for an extension on filing our taxes. </w:t>
            </w:r>
          </w:p>
          <w:p w:rsidR="00925530" w:rsidRDefault="00925530">
            <w:pPr>
              <w:widowControl w:val="0"/>
              <w:rPr>
                <w:sz w:val="22"/>
                <w:szCs w:val="22"/>
              </w:rPr>
            </w:pPr>
          </w:p>
          <w:p w:rsidR="00925530" w:rsidRDefault="00925530">
            <w:pPr>
              <w:widowControl w:val="0"/>
              <w:rPr>
                <w:sz w:val="22"/>
                <w:szCs w:val="22"/>
              </w:rPr>
            </w:pPr>
          </w:p>
          <w:p w:rsidR="00925530" w:rsidRDefault="00F35FF9">
            <w:pPr>
              <w:widowControl w:val="0"/>
              <w:rPr>
                <w:sz w:val="22"/>
                <w:szCs w:val="22"/>
              </w:rPr>
            </w:pPr>
            <w:r>
              <w:rPr>
                <w:sz w:val="22"/>
                <w:szCs w:val="22"/>
              </w:rPr>
              <w:t>Approve Treasurer's Report</w:t>
            </w:r>
          </w:p>
          <w:p w:rsidR="00925530" w:rsidRDefault="00F35FF9">
            <w:pPr>
              <w:widowControl w:val="0"/>
              <w:rPr>
                <w:sz w:val="22"/>
                <w:szCs w:val="22"/>
              </w:rPr>
            </w:pPr>
            <w:r>
              <w:rPr>
                <w:sz w:val="22"/>
                <w:szCs w:val="22"/>
              </w:rPr>
              <w:t xml:space="preserve">Motion: Patricia </w:t>
            </w:r>
            <w:proofErr w:type="spellStart"/>
            <w:r>
              <w:rPr>
                <w:sz w:val="22"/>
                <w:szCs w:val="22"/>
              </w:rPr>
              <w:t>Brazak</w:t>
            </w:r>
            <w:proofErr w:type="spellEnd"/>
          </w:p>
          <w:p w:rsidR="00925530" w:rsidRDefault="00F35FF9">
            <w:pPr>
              <w:widowControl w:val="0"/>
              <w:rPr>
                <w:sz w:val="22"/>
                <w:szCs w:val="22"/>
              </w:rPr>
            </w:pPr>
            <w:r>
              <w:rPr>
                <w:sz w:val="22"/>
                <w:szCs w:val="22"/>
              </w:rPr>
              <w:t>Second: Hal Lewis</w:t>
            </w:r>
          </w:p>
          <w:p w:rsidR="00925530" w:rsidRDefault="00F35FF9">
            <w:pPr>
              <w:widowControl w:val="0"/>
              <w:rPr>
                <w:sz w:val="22"/>
                <w:szCs w:val="22"/>
              </w:rPr>
            </w:pPr>
            <w:r>
              <w:rPr>
                <w:sz w:val="22"/>
                <w:szCs w:val="22"/>
              </w:rPr>
              <w:t>All Approved</w:t>
            </w:r>
          </w:p>
        </w:tc>
        <w:tc>
          <w:tcPr>
            <w:tcW w:w="3585" w:type="dxa"/>
            <w:gridSpan w:val="2"/>
          </w:tcPr>
          <w:p w:rsidR="00925530" w:rsidRDefault="00F35FF9">
            <w:pPr>
              <w:widowControl w:val="0"/>
              <w:rPr>
                <w:sz w:val="22"/>
                <w:szCs w:val="22"/>
              </w:rPr>
            </w:pPr>
            <w:r>
              <w:rPr>
                <w:sz w:val="22"/>
                <w:szCs w:val="22"/>
              </w:rPr>
              <w:lastRenderedPageBreak/>
              <w:t>Bernie Redmond</w:t>
            </w:r>
          </w:p>
        </w:tc>
      </w:tr>
      <w:tr w:rsidR="00925530">
        <w:trPr>
          <w:trHeight w:val="1641"/>
        </w:trPr>
        <w:tc>
          <w:tcPr>
            <w:tcW w:w="495" w:type="dxa"/>
          </w:tcPr>
          <w:p w:rsidR="00925530" w:rsidRDefault="00F35FF9">
            <w:pPr>
              <w:pStyle w:val="Heading1"/>
              <w:keepNext w:val="0"/>
              <w:widowControl w:val="0"/>
              <w:rPr>
                <w:sz w:val="22"/>
                <w:szCs w:val="22"/>
              </w:rPr>
            </w:pPr>
            <w:r>
              <w:rPr>
                <w:sz w:val="22"/>
                <w:szCs w:val="22"/>
              </w:rPr>
              <w:lastRenderedPageBreak/>
              <w:t>3</w:t>
            </w:r>
          </w:p>
        </w:tc>
        <w:tc>
          <w:tcPr>
            <w:tcW w:w="6360" w:type="dxa"/>
            <w:gridSpan w:val="3"/>
          </w:tcPr>
          <w:p w:rsidR="00925530" w:rsidRDefault="00F35FF9">
            <w:pPr>
              <w:widowControl w:val="0"/>
              <w:rPr>
                <w:sz w:val="22"/>
                <w:szCs w:val="22"/>
              </w:rPr>
            </w:pPr>
            <w:r>
              <w:rPr>
                <w:sz w:val="22"/>
                <w:szCs w:val="22"/>
              </w:rPr>
              <w:t>Director’s Report</w:t>
            </w:r>
          </w:p>
          <w:p w:rsidR="00925530" w:rsidRDefault="00F35FF9">
            <w:pPr>
              <w:widowControl w:val="0"/>
              <w:numPr>
                <w:ilvl w:val="0"/>
                <w:numId w:val="4"/>
              </w:numPr>
              <w:rPr>
                <w:sz w:val="22"/>
                <w:szCs w:val="22"/>
              </w:rPr>
            </w:pPr>
            <w:r>
              <w:rPr>
                <w:sz w:val="22"/>
                <w:szCs w:val="22"/>
              </w:rPr>
              <w:t>The town installed solar lights in the parking lot.</w:t>
            </w:r>
          </w:p>
          <w:p w:rsidR="00925530" w:rsidRDefault="00F35FF9">
            <w:pPr>
              <w:widowControl w:val="0"/>
              <w:numPr>
                <w:ilvl w:val="0"/>
                <w:numId w:val="4"/>
              </w:numPr>
              <w:rPr>
                <w:sz w:val="22"/>
                <w:szCs w:val="22"/>
              </w:rPr>
            </w:pPr>
            <w:r>
              <w:rPr>
                <w:sz w:val="22"/>
                <w:szCs w:val="22"/>
              </w:rPr>
              <w:t>120 participants in the July activities</w:t>
            </w:r>
          </w:p>
          <w:p w:rsidR="00925530" w:rsidRDefault="00F35FF9">
            <w:pPr>
              <w:widowControl w:val="0"/>
              <w:numPr>
                <w:ilvl w:val="0"/>
                <w:numId w:val="4"/>
              </w:numPr>
              <w:rPr>
                <w:sz w:val="22"/>
                <w:szCs w:val="22"/>
              </w:rPr>
            </w:pPr>
            <w:r>
              <w:rPr>
                <w:sz w:val="22"/>
                <w:szCs w:val="22"/>
              </w:rPr>
              <w:t>260 participants in the July reading program.</w:t>
            </w:r>
          </w:p>
          <w:p w:rsidR="00925530" w:rsidRDefault="00925530">
            <w:pPr>
              <w:widowControl w:val="0"/>
              <w:rPr>
                <w:sz w:val="22"/>
                <w:szCs w:val="22"/>
              </w:rPr>
            </w:pPr>
          </w:p>
          <w:p w:rsidR="00925530" w:rsidRDefault="00925530">
            <w:pPr>
              <w:widowControl w:val="0"/>
              <w:rPr>
                <w:sz w:val="22"/>
                <w:szCs w:val="22"/>
              </w:rPr>
            </w:pPr>
          </w:p>
          <w:p w:rsidR="00925530" w:rsidRDefault="00F35FF9">
            <w:pPr>
              <w:widowControl w:val="0"/>
              <w:rPr>
                <w:sz w:val="22"/>
                <w:szCs w:val="22"/>
              </w:rPr>
            </w:pPr>
            <w:r>
              <w:rPr>
                <w:sz w:val="22"/>
                <w:szCs w:val="22"/>
              </w:rPr>
              <w:t>Approve Directors Report</w:t>
            </w:r>
          </w:p>
          <w:p w:rsidR="00925530" w:rsidRDefault="00F35FF9">
            <w:pPr>
              <w:widowControl w:val="0"/>
              <w:rPr>
                <w:sz w:val="22"/>
                <w:szCs w:val="22"/>
              </w:rPr>
            </w:pPr>
            <w:r>
              <w:rPr>
                <w:sz w:val="22"/>
                <w:szCs w:val="22"/>
              </w:rPr>
              <w:t>Motion: Dan Mills</w:t>
            </w:r>
          </w:p>
          <w:p w:rsidR="00925530" w:rsidRDefault="00F35FF9">
            <w:pPr>
              <w:widowControl w:val="0"/>
              <w:rPr>
                <w:sz w:val="22"/>
                <w:szCs w:val="22"/>
              </w:rPr>
            </w:pPr>
            <w:r>
              <w:rPr>
                <w:sz w:val="22"/>
                <w:szCs w:val="22"/>
              </w:rPr>
              <w:t>Second: Sharon Mills</w:t>
            </w:r>
          </w:p>
          <w:p w:rsidR="00925530" w:rsidRDefault="00F35FF9">
            <w:pPr>
              <w:widowControl w:val="0"/>
              <w:rPr>
                <w:sz w:val="22"/>
                <w:szCs w:val="22"/>
              </w:rPr>
            </w:pPr>
            <w:r>
              <w:rPr>
                <w:sz w:val="22"/>
                <w:szCs w:val="22"/>
              </w:rPr>
              <w:t>All Approved</w:t>
            </w:r>
          </w:p>
        </w:tc>
        <w:tc>
          <w:tcPr>
            <w:tcW w:w="3585" w:type="dxa"/>
            <w:gridSpan w:val="2"/>
          </w:tcPr>
          <w:p w:rsidR="00925530" w:rsidRDefault="00F35FF9">
            <w:pPr>
              <w:widowControl w:val="0"/>
              <w:rPr>
                <w:sz w:val="22"/>
                <w:szCs w:val="22"/>
              </w:rPr>
            </w:pPr>
            <w:r>
              <w:rPr>
                <w:sz w:val="22"/>
                <w:szCs w:val="22"/>
              </w:rPr>
              <w:t>Willie Kimball</w:t>
            </w:r>
          </w:p>
        </w:tc>
      </w:tr>
      <w:tr w:rsidR="00925530">
        <w:trPr>
          <w:trHeight w:val="520"/>
        </w:trPr>
        <w:tc>
          <w:tcPr>
            <w:tcW w:w="6855" w:type="dxa"/>
            <w:gridSpan w:val="4"/>
            <w:vAlign w:val="bottom"/>
          </w:tcPr>
          <w:p w:rsidR="00925530" w:rsidRDefault="00F35FF9">
            <w:pPr>
              <w:rPr>
                <w:b/>
                <w:sz w:val="22"/>
                <w:szCs w:val="22"/>
              </w:rPr>
            </w:pPr>
            <w:r>
              <w:rPr>
                <w:b/>
                <w:sz w:val="22"/>
                <w:szCs w:val="22"/>
              </w:rPr>
              <w:t>Old Business</w:t>
            </w:r>
          </w:p>
        </w:tc>
        <w:tc>
          <w:tcPr>
            <w:tcW w:w="3585" w:type="dxa"/>
            <w:gridSpan w:val="2"/>
            <w:vAlign w:val="bottom"/>
          </w:tcPr>
          <w:p w:rsidR="00925530" w:rsidRDefault="00F35FF9">
            <w:pPr>
              <w:widowControl w:val="0"/>
              <w:rPr>
                <w:b/>
                <w:smallCaps/>
                <w:sz w:val="22"/>
                <w:szCs w:val="22"/>
              </w:rPr>
            </w:pPr>
            <w:r>
              <w:rPr>
                <w:b/>
                <w:sz w:val="22"/>
                <w:szCs w:val="22"/>
              </w:rPr>
              <w:t>Motion By</w:t>
            </w:r>
          </w:p>
        </w:tc>
      </w:tr>
      <w:tr w:rsidR="00925530">
        <w:trPr>
          <w:trHeight w:val="1173"/>
        </w:trPr>
        <w:tc>
          <w:tcPr>
            <w:tcW w:w="495" w:type="dxa"/>
            <w:vAlign w:val="bottom"/>
          </w:tcPr>
          <w:p w:rsidR="00925530" w:rsidRDefault="00F35FF9">
            <w:pPr>
              <w:rPr>
                <w:b/>
                <w:sz w:val="22"/>
                <w:szCs w:val="22"/>
              </w:rPr>
            </w:pPr>
            <w:r>
              <w:rPr>
                <w:b/>
                <w:sz w:val="22"/>
                <w:szCs w:val="22"/>
              </w:rPr>
              <w:t>1</w:t>
            </w:r>
          </w:p>
          <w:p w:rsidR="00925530" w:rsidRDefault="00925530">
            <w:pPr>
              <w:rPr>
                <w:b/>
                <w:sz w:val="22"/>
                <w:szCs w:val="22"/>
              </w:rPr>
            </w:pPr>
          </w:p>
          <w:p w:rsidR="00925530" w:rsidRDefault="00925530">
            <w:pPr>
              <w:rPr>
                <w:b/>
                <w:sz w:val="22"/>
                <w:szCs w:val="22"/>
              </w:rPr>
            </w:pPr>
          </w:p>
          <w:p w:rsidR="00925530" w:rsidRDefault="00925530">
            <w:pPr>
              <w:rPr>
                <w:b/>
                <w:sz w:val="22"/>
                <w:szCs w:val="22"/>
              </w:rPr>
            </w:pPr>
          </w:p>
          <w:p w:rsidR="00925530" w:rsidRDefault="00925530">
            <w:pPr>
              <w:rPr>
                <w:b/>
                <w:sz w:val="22"/>
                <w:szCs w:val="22"/>
              </w:rPr>
            </w:pPr>
          </w:p>
        </w:tc>
        <w:tc>
          <w:tcPr>
            <w:tcW w:w="6360" w:type="dxa"/>
            <w:gridSpan w:val="3"/>
            <w:vAlign w:val="bottom"/>
          </w:tcPr>
          <w:p w:rsidR="00925530" w:rsidRDefault="00F35FF9">
            <w:pPr>
              <w:rPr>
                <w:b/>
                <w:sz w:val="22"/>
                <w:szCs w:val="22"/>
              </w:rPr>
            </w:pPr>
            <w:r>
              <w:rPr>
                <w:b/>
                <w:sz w:val="22"/>
                <w:szCs w:val="22"/>
              </w:rPr>
              <w:t>Handicap Door</w:t>
            </w:r>
          </w:p>
          <w:p w:rsidR="00925530" w:rsidRDefault="00F35FF9">
            <w:pPr>
              <w:numPr>
                <w:ilvl w:val="0"/>
                <w:numId w:val="1"/>
              </w:numPr>
              <w:rPr>
                <w:sz w:val="22"/>
                <w:szCs w:val="22"/>
              </w:rPr>
            </w:pPr>
            <w:r>
              <w:rPr>
                <w:sz w:val="22"/>
                <w:szCs w:val="22"/>
              </w:rPr>
              <w:t>Door is in and working well.</w:t>
            </w:r>
          </w:p>
          <w:p w:rsidR="00925530" w:rsidRDefault="00F35FF9">
            <w:pPr>
              <w:numPr>
                <w:ilvl w:val="0"/>
                <w:numId w:val="1"/>
              </w:numPr>
              <w:rPr>
                <w:sz w:val="22"/>
                <w:szCs w:val="22"/>
              </w:rPr>
            </w:pPr>
            <w:r>
              <w:rPr>
                <w:sz w:val="22"/>
                <w:szCs w:val="22"/>
              </w:rPr>
              <w:t xml:space="preserve">There is a switch to turn off the automatic door when the library is closed. If left on and the door is locked and the button is pressed it could wear out the motor. </w:t>
            </w:r>
          </w:p>
        </w:tc>
        <w:tc>
          <w:tcPr>
            <w:tcW w:w="3585" w:type="dxa"/>
            <w:gridSpan w:val="2"/>
            <w:vAlign w:val="bottom"/>
          </w:tcPr>
          <w:p w:rsidR="00925530" w:rsidRDefault="00F35FF9">
            <w:pPr>
              <w:widowControl w:val="0"/>
              <w:rPr>
                <w:b/>
                <w:sz w:val="22"/>
                <w:szCs w:val="22"/>
              </w:rPr>
            </w:pPr>
            <w:r>
              <w:rPr>
                <w:b/>
                <w:sz w:val="22"/>
                <w:szCs w:val="22"/>
              </w:rPr>
              <w:t>N/A</w:t>
            </w:r>
          </w:p>
          <w:p w:rsidR="00925530" w:rsidRDefault="00925530">
            <w:pPr>
              <w:widowControl w:val="0"/>
              <w:rPr>
                <w:b/>
                <w:sz w:val="22"/>
                <w:szCs w:val="22"/>
              </w:rPr>
            </w:pPr>
          </w:p>
          <w:p w:rsidR="00925530" w:rsidRDefault="00925530">
            <w:pPr>
              <w:widowControl w:val="0"/>
              <w:rPr>
                <w:b/>
                <w:sz w:val="22"/>
                <w:szCs w:val="22"/>
              </w:rPr>
            </w:pPr>
          </w:p>
          <w:p w:rsidR="00925530" w:rsidRDefault="00925530">
            <w:pPr>
              <w:widowControl w:val="0"/>
              <w:rPr>
                <w:b/>
                <w:sz w:val="22"/>
                <w:szCs w:val="22"/>
              </w:rPr>
            </w:pPr>
          </w:p>
          <w:p w:rsidR="00925530" w:rsidRDefault="00925530">
            <w:pPr>
              <w:widowControl w:val="0"/>
              <w:rPr>
                <w:b/>
                <w:sz w:val="22"/>
                <w:szCs w:val="22"/>
              </w:rPr>
            </w:pPr>
          </w:p>
        </w:tc>
      </w:tr>
      <w:tr w:rsidR="00925530">
        <w:trPr>
          <w:trHeight w:val="1128"/>
        </w:trPr>
        <w:tc>
          <w:tcPr>
            <w:tcW w:w="495" w:type="dxa"/>
            <w:vAlign w:val="bottom"/>
          </w:tcPr>
          <w:p w:rsidR="00925530" w:rsidRDefault="00F35FF9">
            <w:pPr>
              <w:rPr>
                <w:b/>
                <w:sz w:val="22"/>
                <w:szCs w:val="22"/>
              </w:rPr>
            </w:pPr>
            <w:r>
              <w:rPr>
                <w:b/>
                <w:sz w:val="22"/>
                <w:szCs w:val="22"/>
              </w:rPr>
              <w:t>2</w:t>
            </w:r>
          </w:p>
          <w:p w:rsidR="00925530" w:rsidRDefault="00925530">
            <w:pPr>
              <w:rPr>
                <w:b/>
                <w:sz w:val="22"/>
                <w:szCs w:val="22"/>
              </w:rPr>
            </w:pPr>
          </w:p>
          <w:p w:rsidR="00925530" w:rsidRDefault="00925530">
            <w:pPr>
              <w:rPr>
                <w:b/>
                <w:sz w:val="22"/>
                <w:szCs w:val="22"/>
              </w:rPr>
            </w:pPr>
          </w:p>
          <w:p w:rsidR="00925530" w:rsidRDefault="00925530">
            <w:pPr>
              <w:rPr>
                <w:b/>
                <w:sz w:val="22"/>
                <w:szCs w:val="22"/>
              </w:rPr>
            </w:pPr>
          </w:p>
        </w:tc>
        <w:tc>
          <w:tcPr>
            <w:tcW w:w="6360" w:type="dxa"/>
            <w:gridSpan w:val="3"/>
            <w:vAlign w:val="bottom"/>
          </w:tcPr>
          <w:p w:rsidR="00925530" w:rsidRDefault="00F35FF9">
            <w:pPr>
              <w:rPr>
                <w:b/>
                <w:sz w:val="22"/>
                <w:szCs w:val="22"/>
              </w:rPr>
            </w:pPr>
            <w:r>
              <w:rPr>
                <w:b/>
                <w:sz w:val="22"/>
                <w:szCs w:val="22"/>
              </w:rPr>
              <w:t>Summer Reading Flier</w:t>
            </w:r>
          </w:p>
          <w:p w:rsidR="00925530" w:rsidRDefault="00F35FF9">
            <w:pPr>
              <w:numPr>
                <w:ilvl w:val="0"/>
                <w:numId w:val="5"/>
              </w:numPr>
              <w:rPr>
                <w:sz w:val="22"/>
                <w:szCs w:val="22"/>
              </w:rPr>
            </w:pPr>
            <w:r>
              <w:rPr>
                <w:sz w:val="22"/>
                <w:szCs w:val="22"/>
              </w:rPr>
              <w:t>Summer Reading 2022 - August Events</w:t>
            </w:r>
          </w:p>
          <w:p w:rsidR="00925530" w:rsidRDefault="00F35FF9">
            <w:pPr>
              <w:numPr>
                <w:ilvl w:val="0"/>
                <w:numId w:val="5"/>
              </w:numPr>
              <w:rPr>
                <w:sz w:val="22"/>
                <w:szCs w:val="22"/>
              </w:rPr>
            </w:pPr>
            <w:r>
              <w:rPr>
                <w:sz w:val="22"/>
                <w:szCs w:val="22"/>
              </w:rPr>
              <w:t xml:space="preserve">Amy highlighted activities for the month. </w:t>
            </w:r>
          </w:p>
          <w:p w:rsidR="00925530" w:rsidRDefault="00925530">
            <w:pPr>
              <w:rPr>
                <w:sz w:val="22"/>
                <w:szCs w:val="22"/>
              </w:rPr>
            </w:pPr>
          </w:p>
        </w:tc>
        <w:tc>
          <w:tcPr>
            <w:tcW w:w="3585" w:type="dxa"/>
            <w:gridSpan w:val="2"/>
            <w:vAlign w:val="bottom"/>
          </w:tcPr>
          <w:p w:rsidR="00925530" w:rsidRDefault="00F35FF9">
            <w:pPr>
              <w:widowControl w:val="0"/>
              <w:rPr>
                <w:b/>
                <w:sz w:val="22"/>
                <w:szCs w:val="22"/>
              </w:rPr>
            </w:pPr>
            <w:r>
              <w:rPr>
                <w:b/>
                <w:sz w:val="22"/>
                <w:szCs w:val="22"/>
              </w:rPr>
              <w:t>N/A</w:t>
            </w:r>
          </w:p>
          <w:p w:rsidR="00925530" w:rsidRDefault="00925530">
            <w:pPr>
              <w:widowControl w:val="0"/>
              <w:rPr>
                <w:b/>
                <w:sz w:val="22"/>
                <w:szCs w:val="22"/>
              </w:rPr>
            </w:pPr>
          </w:p>
          <w:p w:rsidR="00925530" w:rsidRDefault="00925530">
            <w:pPr>
              <w:widowControl w:val="0"/>
              <w:rPr>
                <w:b/>
                <w:sz w:val="22"/>
                <w:szCs w:val="22"/>
              </w:rPr>
            </w:pPr>
          </w:p>
          <w:p w:rsidR="00925530" w:rsidRDefault="00925530">
            <w:pPr>
              <w:widowControl w:val="0"/>
              <w:rPr>
                <w:b/>
                <w:sz w:val="22"/>
                <w:szCs w:val="22"/>
              </w:rPr>
            </w:pPr>
          </w:p>
        </w:tc>
      </w:tr>
      <w:tr w:rsidR="00925530">
        <w:trPr>
          <w:trHeight w:val="444"/>
        </w:trPr>
        <w:tc>
          <w:tcPr>
            <w:tcW w:w="6855" w:type="dxa"/>
            <w:gridSpan w:val="4"/>
            <w:vAlign w:val="bottom"/>
          </w:tcPr>
          <w:p w:rsidR="00925530" w:rsidRDefault="00F35FF9">
            <w:pPr>
              <w:rPr>
                <w:b/>
                <w:smallCaps/>
                <w:sz w:val="22"/>
                <w:szCs w:val="22"/>
              </w:rPr>
            </w:pPr>
            <w:r>
              <w:rPr>
                <w:b/>
                <w:sz w:val="22"/>
                <w:szCs w:val="22"/>
              </w:rPr>
              <w:t>New Business</w:t>
            </w:r>
          </w:p>
        </w:tc>
        <w:tc>
          <w:tcPr>
            <w:tcW w:w="3585" w:type="dxa"/>
            <w:gridSpan w:val="2"/>
            <w:vAlign w:val="bottom"/>
          </w:tcPr>
          <w:p w:rsidR="00925530" w:rsidRDefault="00F35FF9">
            <w:pPr>
              <w:rPr>
                <w:b/>
                <w:sz w:val="22"/>
                <w:szCs w:val="22"/>
              </w:rPr>
            </w:pPr>
            <w:r>
              <w:rPr>
                <w:b/>
                <w:sz w:val="22"/>
                <w:szCs w:val="22"/>
              </w:rPr>
              <w:t>Motion By</w:t>
            </w:r>
          </w:p>
        </w:tc>
      </w:tr>
      <w:tr w:rsidR="00925530">
        <w:trPr>
          <w:trHeight w:val="1110"/>
        </w:trPr>
        <w:tc>
          <w:tcPr>
            <w:tcW w:w="495" w:type="dxa"/>
          </w:tcPr>
          <w:p w:rsidR="00925530" w:rsidRDefault="00F35FF9">
            <w:pPr>
              <w:pStyle w:val="Heading1"/>
              <w:keepNext w:val="0"/>
              <w:widowControl w:val="0"/>
              <w:rPr>
                <w:sz w:val="22"/>
                <w:szCs w:val="22"/>
              </w:rPr>
            </w:pPr>
            <w:r>
              <w:rPr>
                <w:sz w:val="22"/>
                <w:szCs w:val="22"/>
              </w:rPr>
              <w:t>1</w:t>
            </w:r>
          </w:p>
        </w:tc>
        <w:tc>
          <w:tcPr>
            <w:tcW w:w="6360" w:type="dxa"/>
            <w:gridSpan w:val="3"/>
          </w:tcPr>
          <w:p w:rsidR="00925530" w:rsidRDefault="00F35FF9">
            <w:pPr>
              <w:widowControl w:val="0"/>
              <w:rPr>
                <w:b/>
                <w:sz w:val="22"/>
                <w:szCs w:val="22"/>
              </w:rPr>
            </w:pPr>
            <w:r>
              <w:rPr>
                <w:b/>
                <w:sz w:val="22"/>
                <w:szCs w:val="22"/>
              </w:rPr>
              <w:t>Discussion of Personnel Manual</w:t>
            </w:r>
          </w:p>
          <w:p w:rsidR="00925530" w:rsidRDefault="00F35FF9">
            <w:pPr>
              <w:widowControl w:val="0"/>
              <w:numPr>
                <w:ilvl w:val="0"/>
                <w:numId w:val="2"/>
              </w:numPr>
              <w:rPr>
                <w:sz w:val="22"/>
                <w:szCs w:val="22"/>
              </w:rPr>
            </w:pPr>
            <w:r>
              <w:rPr>
                <w:sz w:val="22"/>
                <w:szCs w:val="22"/>
              </w:rPr>
              <w:t>Amy will send out the manual to everyone</w:t>
            </w:r>
          </w:p>
          <w:p w:rsidR="00925530" w:rsidRDefault="00F35FF9">
            <w:pPr>
              <w:widowControl w:val="0"/>
              <w:numPr>
                <w:ilvl w:val="0"/>
                <w:numId w:val="2"/>
              </w:numPr>
              <w:rPr>
                <w:sz w:val="22"/>
                <w:szCs w:val="22"/>
              </w:rPr>
            </w:pPr>
            <w:r>
              <w:rPr>
                <w:sz w:val="22"/>
                <w:szCs w:val="22"/>
              </w:rPr>
              <w:t xml:space="preserve">Board needs to look over the manual and make any revisions if needed. </w:t>
            </w:r>
          </w:p>
          <w:p w:rsidR="00925530" w:rsidRDefault="00F35FF9">
            <w:pPr>
              <w:widowControl w:val="0"/>
              <w:numPr>
                <w:ilvl w:val="0"/>
                <w:numId w:val="2"/>
              </w:numPr>
              <w:rPr>
                <w:sz w:val="22"/>
                <w:szCs w:val="22"/>
              </w:rPr>
            </w:pPr>
            <w:r>
              <w:rPr>
                <w:sz w:val="22"/>
                <w:szCs w:val="22"/>
              </w:rPr>
              <w:t>Bring revisions to the next board meeting.</w:t>
            </w:r>
          </w:p>
          <w:p w:rsidR="00925530" w:rsidRDefault="00F35FF9">
            <w:pPr>
              <w:widowControl w:val="0"/>
              <w:numPr>
                <w:ilvl w:val="0"/>
                <w:numId w:val="2"/>
              </w:numPr>
              <w:rPr>
                <w:sz w:val="22"/>
                <w:szCs w:val="22"/>
              </w:rPr>
            </w:pPr>
            <w:r>
              <w:rPr>
                <w:sz w:val="22"/>
                <w:szCs w:val="22"/>
              </w:rPr>
              <w:t>Not an easy process but was a learning experience.</w:t>
            </w:r>
          </w:p>
          <w:p w:rsidR="00925530" w:rsidRDefault="00F35FF9">
            <w:pPr>
              <w:widowControl w:val="0"/>
              <w:numPr>
                <w:ilvl w:val="0"/>
                <w:numId w:val="2"/>
              </w:numPr>
              <w:rPr>
                <w:sz w:val="22"/>
                <w:szCs w:val="22"/>
              </w:rPr>
            </w:pPr>
            <w:r>
              <w:rPr>
                <w:sz w:val="22"/>
                <w:szCs w:val="22"/>
              </w:rPr>
              <w:t xml:space="preserve">The personnel manual should be reviewed every year to update items that are yearly. </w:t>
            </w:r>
          </w:p>
          <w:p w:rsidR="00925530" w:rsidRDefault="00F35FF9">
            <w:pPr>
              <w:widowControl w:val="0"/>
              <w:numPr>
                <w:ilvl w:val="0"/>
                <w:numId w:val="2"/>
              </w:numPr>
              <w:rPr>
                <w:sz w:val="22"/>
                <w:szCs w:val="22"/>
              </w:rPr>
            </w:pPr>
            <w:r>
              <w:rPr>
                <w:sz w:val="22"/>
                <w:szCs w:val="22"/>
              </w:rPr>
              <w:t xml:space="preserve">Finger Lakes will look over manual and send back anything they find if we want them too. </w:t>
            </w:r>
          </w:p>
        </w:tc>
        <w:tc>
          <w:tcPr>
            <w:tcW w:w="3585" w:type="dxa"/>
            <w:gridSpan w:val="2"/>
          </w:tcPr>
          <w:p w:rsidR="00925530" w:rsidRDefault="00F35FF9">
            <w:pPr>
              <w:widowControl w:val="0"/>
              <w:rPr>
                <w:b/>
                <w:sz w:val="22"/>
                <w:szCs w:val="22"/>
              </w:rPr>
            </w:pPr>
            <w:r>
              <w:rPr>
                <w:b/>
                <w:sz w:val="22"/>
                <w:szCs w:val="22"/>
              </w:rPr>
              <w:t>N/A</w:t>
            </w:r>
          </w:p>
        </w:tc>
      </w:tr>
      <w:tr w:rsidR="00925530">
        <w:trPr>
          <w:trHeight w:val="462"/>
        </w:trPr>
        <w:tc>
          <w:tcPr>
            <w:tcW w:w="6855" w:type="dxa"/>
            <w:gridSpan w:val="4"/>
          </w:tcPr>
          <w:p w:rsidR="00925530" w:rsidRDefault="00F35FF9">
            <w:pPr>
              <w:widowControl w:val="0"/>
              <w:rPr>
                <w:b/>
                <w:sz w:val="22"/>
                <w:szCs w:val="22"/>
              </w:rPr>
            </w:pPr>
            <w:r>
              <w:rPr>
                <w:b/>
                <w:sz w:val="22"/>
                <w:szCs w:val="22"/>
              </w:rPr>
              <w:t>Executive Sessions:</w:t>
            </w:r>
          </w:p>
          <w:p w:rsidR="00925530" w:rsidRDefault="00F35FF9">
            <w:pPr>
              <w:widowControl w:val="0"/>
              <w:numPr>
                <w:ilvl w:val="0"/>
                <w:numId w:val="10"/>
              </w:numPr>
              <w:rPr>
                <w:sz w:val="22"/>
                <w:szCs w:val="22"/>
              </w:rPr>
            </w:pPr>
            <w:r>
              <w:rPr>
                <w:sz w:val="22"/>
                <w:szCs w:val="22"/>
              </w:rPr>
              <w:t>The board entered into executive session at 6:00 pm.</w:t>
            </w:r>
          </w:p>
          <w:p w:rsidR="00925530" w:rsidRDefault="00F35FF9">
            <w:pPr>
              <w:widowControl w:val="0"/>
              <w:numPr>
                <w:ilvl w:val="0"/>
                <w:numId w:val="10"/>
              </w:numPr>
              <w:rPr>
                <w:sz w:val="22"/>
                <w:szCs w:val="22"/>
              </w:rPr>
            </w:pPr>
            <w:r>
              <w:rPr>
                <w:sz w:val="22"/>
                <w:szCs w:val="22"/>
              </w:rPr>
              <w:t>Executive session ended at 7:10 pm</w:t>
            </w:r>
          </w:p>
        </w:tc>
        <w:tc>
          <w:tcPr>
            <w:tcW w:w="3585" w:type="dxa"/>
            <w:gridSpan w:val="2"/>
          </w:tcPr>
          <w:p w:rsidR="00925530" w:rsidRDefault="00F35FF9">
            <w:pPr>
              <w:widowControl w:val="0"/>
              <w:rPr>
                <w:b/>
                <w:sz w:val="22"/>
                <w:szCs w:val="22"/>
              </w:rPr>
            </w:pPr>
            <w:r>
              <w:rPr>
                <w:b/>
                <w:sz w:val="22"/>
                <w:szCs w:val="22"/>
              </w:rPr>
              <w:t>N/A</w:t>
            </w:r>
          </w:p>
        </w:tc>
      </w:tr>
      <w:tr w:rsidR="00925530">
        <w:trPr>
          <w:trHeight w:val="1911"/>
        </w:trPr>
        <w:tc>
          <w:tcPr>
            <w:tcW w:w="495" w:type="dxa"/>
          </w:tcPr>
          <w:p w:rsidR="00925530" w:rsidRDefault="00F35FF9">
            <w:pPr>
              <w:pStyle w:val="Heading1"/>
              <w:keepNext w:val="0"/>
              <w:widowControl w:val="0"/>
              <w:rPr>
                <w:sz w:val="22"/>
                <w:szCs w:val="22"/>
              </w:rPr>
            </w:pPr>
            <w:r>
              <w:rPr>
                <w:sz w:val="22"/>
                <w:szCs w:val="22"/>
              </w:rPr>
              <w:lastRenderedPageBreak/>
              <w:t>2</w:t>
            </w:r>
          </w:p>
        </w:tc>
        <w:tc>
          <w:tcPr>
            <w:tcW w:w="6360" w:type="dxa"/>
            <w:gridSpan w:val="3"/>
          </w:tcPr>
          <w:p w:rsidR="00925530" w:rsidRDefault="00F35FF9">
            <w:pPr>
              <w:widowControl w:val="0"/>
              <w:rPr>
                <w:b/>
                <w:sz w:val="22"/>
                <w:szCs w:val="22"/>
              </w:rPr>
            </w:pPr>
            <w:r>
              <w:rPr>
                <w:b/>
                <w:sz w:val="22"/>
                <w:szCs w:val="22"/>
              </w:rPr>
              <w:t>New Director</w:t>
            </w:r>
          </w:p>
          <w:p w:rsidR="00925530" w:rsidRDefault="00F35FF9">
            <w:pPr>
              <w:widowControl w:val="0"/>
              <w:numPr>
                <w:ilvl w:val="0"/>
                <w:numId w:val="3"/>
              </w:numPr>
              <w:rPr>
                <w:sz w:val="22"/>
                <w:szCs w:val="22"/>
              </w:rPr>
            </w:pPr>
            <w:r>
              <w:rPr>
                <w:sz w:val="22"/>
                <w:szCs w:val="22"/>
              </w:rPr>
              <w:t xml:space="preserve">Amy Lamouroux was offered the director's position and accepted it. </w:t>
            </w:r>
          </w:p>
          <w:p w:rsidR="00925530" w:rsidRDefault="00F35FF9">
            <w:pPr>
              <w:widowControl w:val="0"/>
              <w:numPr>
                <w:ilvl w:val="0"/>
                <w:numId w:val="3"/>
              </w:numPr>
              <w:rPr>
                <w:sz w:val="22"/>
                <w:szCs w:val="22"/>
              </w:rPr>
            </w:pPr>
            <w:r>
              <w:rPr>
                <w:sz w:val="22"/>
                <w:szCs w:val="22"/>
              </w:rPr>
              <w:t>Amy will start as the director on August 5, 2022.</w:t>
            </w:r>
          </w:p>
          <w:p w:rsidR="00925530" w:rsidRDefault="00F35FF9">
            <w:pPr>
              <w:widowControl w:val="0"/>
              <w:numPr>
                <w:ilvl w:val="0"/>
                <w:numId w:val="3"/>
              </w:numPr>
              <w:rPr>
                <w:sz w:val="22"/>
                <w:szCs w:val="22"/>
              </w:rPr>
            </w:pPr>
            <w:r>
              <w:rPr>
                <w:sz w:val="22"/>
                <w:szCs w:val="22"/>
              </w:rPr>
              <w:t xml:space="preserve">Amy will need to hire someone for her old position (librarian). </w:t>
            </w:r>
          </w:p>
          <w:p w:rsidR="00925530" w:rsidRDefault="00F35FF9">
            <w:pPr>
              <w:widowControl w:val="0"/>
              <w:numPr>
                <w:ilvl w:val="0"/>
                <w:numId w:val="3"/>
              </w:numPr>
              <w:rPr>
                <w:sz w:val="22"/>
                <w:szCs w:val="22"/>
              </w:rPr>
            </w:pPr>
            <w:r>
              <w:rPr>
                <w:sz w:val="22"/>
                <w:szCs w:val="22"/>
              </w:rPr>
              <w:t xml:space="preserve">Amy needs to call the bookkeeper to change payment amount for herself. </w:t>
            </w:r>
          </w:p>
          <w:p w:rsidR="00925530" w:rsidRDefault="00F35FF9">
            <w:pPr>
              <w:widowControl w:val="0"/>
              <w:numPr>
                <w:ilvl w:val="0"/>
                <w:numId w:val="3"/>
              </w:numPr>
              <w:rPr>
                <w:sz w:val="22"/>
                <w:szCs w:val="22"/>
              </w:rPr>
            </w:pPr>
            <w:r>
              <w:rPr>
                <w:sz w:val="22"/>
                <w:szCs w:val="22"/>
              </w:rPr>
              <w:t>A</w:t>
            </w:r>
            <w:r>
              <w:rPr>
                <w:sz w:val="22"/>
                <w:szCs w:val="22"/>
              </w:rPr>
              <w:t xml:space="preserve">my will need to set the agenda for the next meeting. </w:t>
            </w:r>
          </w:p>
          <w:p w:rsidR="00925530" w:rsidRDefault="00F35FF9">
            <w:pPr>
              <w:widowControl w:val="0"/>
              <w:numPr>
                <w:ilvl w:val="0"/>
                <w:numId w:val="3"/>
              </w:numPr>
              <w:rPr>
                <w:sz w:val="22"/>
                <w:szCs w:val="22"/>
              </w:rPr>
            </w:pPr>
            <w:r>
              <w:rPr>
                <w:sz w:val="22"/>
                <w:szCs w:val="22"/>
              </w:rPr>
              <w:t xml:space="preserve">Bernie Tomasso will work with Amy on anything she needs. </w:t>
            </w:r>
          </w:p>
          <w:p w:rsidR="00925530" w:rsidRDefault="00F35FF9">
            <w:pPr>
              <w:widowControl w:val="0"/>
              <w:numPr>
                <w:ilvl w:val="0"/>
                <w:numId w:val="3"/>
              </w:numPr>
              <w:rPr>
                <w:sz w:val="22"/>
                <w:szCs w:val="22"/>
              </w:rPr>
            </w:pPr>
            <w:r>
              <w:rPr>
                <w:sz w:val="22"/>
                <w:szCs w:val="22"/>
              </w:rPr>
              <w:t xml:space="preserve">Joyce asked Amy to keep a log of all money that comes into the library. </w:t>
            </w:r>
          </w:p>
        </w:tc>
        <w:tc>
          <w:tcPr>
            <w:tcW w:w="3585" w:type="dxa"/>
            <w:gridSpan w:val="2"/>
          </w:tcPr>
          <w:p w:rsidR="00925530" w:rsidRDefault="00925530">
            <w:pPr>
              <w:widowControl w:val="0"/>
              <w:rPr>
                <w:sz w:val="22"/>
                <w:szCs w:val="22"/>
              </w:rPr>
            </w:pPr>
          </w:p>
        </w:tc>
      </w:tr>
      <w:tr w:rsidR="00925530">
        <w:trPr>
          <w:trHeight w:val="1911"/>
        </w:trPr>
        <w:tc>
          <w:tcPr>
            <w:tcW w:w="495" w:type="dxa"/>
          </w:tcPr>
          <w:p w:rsidR="00925530" w:rsidRDefault="00F35FF9">
            <w:pPr>
              <w:pStyle w:val="Heading1"/>
              <w:keepNext w:val="0"/>
              <w:widowControl w:val="0"/>
              <w:rPr>
                <w:sz w:val="22"/>
                <w:szCs w:val="22"/>
              </w:rPr>
            </w:pPr>
            <w:r>
              <w:rPr>
                <w:sz w:val="22"/>
                <w:szCs w:val="22"/>
              </w:rPr>
              <w:t>3</w:t>
            </w:r>
          </w:p>
        </w:tc>
        <w:tc>
          <w:tcPr>
            <w:tcW w:w="6360" w:type="dxa"/>
            <w:gridSpan w:val="3"/>
          </w:tcPr>
          <w:p w:rsidR="00925530" w:rsidRDefault="00F35FF9">
            <w:pPr>
              <w:widowControl w:val="0"/>
              <w:rPr>
                <w:sz w:val="22"/>
                <w:szCs w:val="22"/>
              </w:rPr>
            </w:pPr>
            <w:r>
              <w:rPr>
                <w:sz w:val="22"/>
                <w:szCs w:val="22"/>
              </w:rPr>
              <w:t>Meeting Adjourned</w:t>
            </w:r>
          </w:p>
        </w:tc>
        <w:tc>
          <w:tcPr>
            <w:tcW w:w="3585" w:type="dxa"/>
            <w:gridSpan w:val="2"/>
          </w:tcPr>
          <w:p w:rsidR="00925530" w:rsidRDefault="00F35FF9">
            <w:pPr>
              <w:widowControl w:val="0"/>
              <w:rPr>
                <w:sz w:val="22"/>
                <w:szCs w:val="22"/>
              </w:rPr>
            </w:pPr>
            <w:r>
              <w:rPr>
                <w:sz w:val="22"/>
                <w:szCs w:val="22"/>
              </w:rPr>
              <w:t>Motion: Hal Lewis</w:t>
            </w:r>
          </w:p>
          <w:p w:rsidR="00925530" w:rsidRDefault="00F35FF9">
            <w:pPr>
              <w:widowControl w:val="0"/>
              <w:rPr>
                <w:sz w:val="22"/>
                <w:szCs w:val="22"/>
              </w:rPr>
            </w:pPr>
            <w:r>
              <w:rPr>
                <w:sz w:val="22"/>
                <w:szCs w:val="22"/>
              </w:rPr>
              <w:t>Second: Mary Beth Howell</w:t>
            </w:r>
          </w:p>
          <w:p w:rsidR="00925530" w:rsidRDefault="00925530">
            <w:pPr>
              <w:widowControl w:val="0"/>
              <w:rPr>
                <w:sz w:val="22"/>
                <w:szCs w:val="22"/>
              </w:rPr>
            </w:pPr>
          </w:p>
          <w:p w:rsidR="00925530" w:rsidRDefault="00F35FF9">
            <w:pPr>
              <w:widowControl w:val="0"/>
              <w:rPr>
                <w:sz w:val="22"/>
                <w:szCs w:val="22"/>
              </w:rPr>
            </w:pPr>
            <w:r>
              <w:rPr>
                <w:sz w:val="22"/>
                <w:szCs w:val="22"/>
              </w:rPr>
              <w:t>All Approved</w:t>
            </w:r>
          </w:p>
        </w:tc>
      </w:tr>
      <w:tr w:rsidR="00925530">
        <w:trPr>
          <w:trHeight w:val="321"/>
        </w:trPr>
        <w:tc>
          <w:tcPr>
            <w:tcW w:w="6855" w:type="dxa"/>
            <w:gridSpan w:val="4"/>
          </w:tcPr>
          <w:p w:rsidR="00925530" w:rsidRDefault="00F35FF9">
            <w:pPr>
              <w:widowControl w:val="0"/>
              <w:rPr>
                <w:b/>
                <w:sz w:val="22"/>
                <w:szCs w:val="22"/>
              </w:rPr>
            </w:pPr>
            <w:r>
              <w:rPr>
                <w:b/>
                <w:sz w:val="22"/>
                <w:szCs w:val="22"/>
              </w:rPr>
              <w:t>Public Comments</w:t>
            </w:r>
          </w:p>
          <w:p w:rsidR="00925530" w:rsidRDefault="00F35FF9">
            <w:pPr>
              <w:numPr>
                <w:ilvl w:val="0"/>
                <w:numId w:val="6"/>
              </w:numPr>
              <w:rPr>
                <w:sz w:val="22"/>
                <w:szCs w:val="22"/>
              </w:rPr>
            </w:pPr>
            <w:r>
              <w:rPr>
                <w:sz w:val="22"/>
                <w:szCs w:val="22"/>
              </w:rPr>
              <w:t>No public comments</w:t>
            </w:r>
          </w:p>
        </w:tc>
        <w:tc>
          <w:tcPr>
            <w:tcW w:w="3585" w:type="dxa"/>
            <w:gridSpan w:val="2"/>
          </w:tcPr>
          <w:p w:rsidR="00925530" w:rsidRDefault="00F35FF9">
            <w:pPr>
              <w:widowControl w:val="0"/>
              <w:rPr>
                <w:b/>
                <w:sz w:val="22"/>
                <w:szCs w:val="22"/>
              </w:rPr>
            </w:pPr>
            <w:r>
              <w:rPr>
                <w:b/>
                <w:sz w:val="22"/>
                <w:szCs w:val="22"/>
              </w:rPr>
              <w:t>N/A</w:t>
            </w:r>
          </w:p>
        </w:tc>
      </w:tr>
      <w:tr w:rsidR="00925530">
        <w:trPr>
          <w:trHeight w:val="321"/>
        </w:trPr>
        <w:tc>
          <w:tcPr>
            <w:tcW w:w="10440" w:type="dxa"/>
            <w:gridSpan w:val="6"/>
            <w:vAlign w:val="bottom"/>
          </w:tcPr>
          <w:p w:rsidR="00925530" w:rsidRDefault="00F35FF9">
            <w:pPr>
              <w:rPr>
                <w:sz w:val="22"/>
                <w:szCs w:val="22"/>
              </w:rPr>
            </w:pPr>
            <w:r>
              <w:rPr>
                <w:b/>
                <w:sz w:val="22"/>
                <w:szCs w:val="22"/>
              </w:rPr>
              <w:t>Other Notes &amp; Information</w:t>
            </w:r>
          </w:p>
        </w:tc>
      </w:tr>
      <w:tr w:rsidR="00925530">
        <w:trPr>
          <w:trHeight w:val="2865"/>
        </w:trPr>
        <w:tc>
          <w:tcPr>
            <w:tcW w:w="10440" w:type="dxa"/>
            <w:gridSpan w:val="6"/>
          </w:tcPr>
          <w:p w:rsidR="00925530" w:rsidRDefault="00F35FF9">
            <w:pPr>
              <w:widowControl w:val="0"/>
              <w:rPr>
                <w:b/>
                <w:sz w:val="22"/>
                <w:szCs w:val="22"/>
              </w:rPr>
            </w:pPr>
            <w:r>
              <w:rPr>
                <w:b/>
                <w:sz w:val="22"/>
                <w:szCs w:val="22"/>
              </w:rPr>
              <w:t>Next Meeting - September 1, 2022 @ 6:00 pm</w:t>
            </w:r>
          </w:p>
          <w:p w:rsidR="00925530" w:rsidRDefault="00925530">
            <w:pPr>
              <w:widowControl w:val="0"/>
              <w:rPr>
                <w:sz w:val="22"/>
                <w:szCs w:val="22"/>
              </w:rPr>
            </w:pPr>
          </w:p>
          <w:p w:rsidR="00925530" w:rsidRDefault="009565B9">
            <w:pPr>
              <w:widowControl w:val="0"/>
              <w:numPr>
                <w:ilvl w:val="0"/>
                <w:numId w:val="7"/>
              </w:numPr>
              <w:rPr>
                <w:sz w:val="22"/>
                <w:szCs w:val="22"/>
              </w:rPr>
            </w:pPr>
            <w:r>
              <w:rPr>
                <w:sz w:val="22"/>
                <w:szCs w:val="22"/>
              </w:rPr>
              <w:t>Josi</w:t>
            </w:r>
            <w:r w:rsidR="00F35FF9">
              <w:rPr>
                <w:sz w:val="22"/>
                <w:szCs w:val="22"/>
              </w:rPr>
              <w:t>e Moore is willing to do yoga classes. Amy will speak to her and get more information.</w:t>
            </w:r>
          </w:p>
          <w:p w:rsidR="00925530" w:rsidRDefault="00925530">
            <w:pPr>
              <w:widowControl w:val="0"/>
              <w:rPr>
                <w:sz w:val="22"/>
                <w:szCs w:val="22"/>
              </w:rPr>
            </w:pPr>
          </w:p>
          <w:p w:rsidR="00925530" w:rsidRDefault="00F35FF9">
            <w:pPr>
              <w:widowControl w:val="0"/>
              <w:numPr>
                <w:ilvl w:val="0"/>
                <w:numId w:val="8"/>
              </w:numPr>
              <w:rPr>
                <w:sz w:val="22"/>
                <w:szCs w:val="22"/>
              </w:rPr>
            </w:pPr>
            <w:r>
              <w:rPr>
                <w:sz w:val="22"/>
                <w:szCs w:val="22"/>
              </w:rPr>
              <w:t>Hal informed us that we need to have a regular meeting in order to go into executive session. We have to post an</w:t>
            </w:r>
            <w:bookmarkStart w:id="1" w:name="_GoBack"/>
            <w:bookmarkEnd w:id="1"/>
            <w:r>
              <w:rPr>
                <w:sz w:val="22"/>
                <w:szCs w:val="22"/>
              </w:rPr>
              <w:t xml:space="preserve"> agenda a week in advance even if it just says executive session. </w:t>
            </w:r>
          </w:p>
        </w:tc>
      </w:tr>
    </w:tbl>
    <w:p w:rsidR="00925530" w:rsidRDefault="00925530">
      <w:pPr>
        <w:rPr>
          <w:sz w:val="22"/>
          <w:szCs w:val="22"/>
        </w:rPr>
      </w:pPr>
    </w:p>
    <w:sectPr w:rsidR="00925530">
      <w:headerReference w:type="default" r:id="rId9"/>
      <w:footerReference w:type="default" r:id="rId10"/>
      <w:pgSz w:w="12240" w:h="15840"/>
      <w:pgMar w:top="720" w:right="1008" w:bottom="1008"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F9" w:rsidRDefault="00F35FF9">
      <w:r>
        <w:separator/>
      </w:r>
    </w:p>
  </w:endnote>
  <w:endnote w:type="continuationSeparator" w:id="0">
    <w:p w:rsidR="00F35FF9" w:rsidRDefault="00F3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30" w:rsidRDefault="00925530">
    <w:pPr>
      <w:pBdr>
        <w:top w:val="nil"/>
        <w:left w:val="nil"/>
        <w:bottom w:val="nil"/>
        <w:right w:val="nil"/>
        <w:between w:val="nil"/>
      </w:pBdr>
      <w:tabs>
        <w:tab w:val="center" w:pos="4680"/>
        <w:tab w:val="right" w:pos="9360"/>
      </w:tabs>
      <w:rPr>
        <w:rFonts w:eastAsia="Arial" w:cs="Arial"/>
        <w:color w:val="A6A6A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F9" w:rsidRDefault="00F35FF9">
      <w:r>
        <w:separator/>
      </w:r>
    </w:p>
  </w:footnote>
  <w:footnote w:type="continuationSeparator" w:id="0">
    <w:p w:rsidR="00F35FF9" w:rsidRDefault="00F35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30" w:rsidRDefault="00F35FF9">
    <w:pPr>
      <w:pBdr>
        <w:top w:val="nil"/>
        <w:left w:val="nil"/>
        <w:bottom w:val="nil"/>
        <w:right w:val="nil"/>
        <w:between w:val="nil"/>
      </w:pBdr>
      <w:tabs>
        <w:tab w:val="center" w:pos="4680"/>
        <w:tab w:val="right" w:pos="9360"/>
      </w:tabs>
      <w:jc w:val="right"/>
      <w:rPr>
        <w:rFonts w:eastAsia="Arial" w:cs="Arial"/>
        <w:color w:val="000000"/>
        <w:sz w:val="18"/>
        <w:szCs w:val="18"/>
      </w:rPr>
    </w:pPr>
    <w:r>
      <w:rPr>
        <w:rFonts w:eastAsia="Arial" w:cs="Arial"/>
        <w:color w:val="000000"/>
        <w:sz w:val="18"/>
        <w:szCs w:val="18"/>
      </w:rPr>
      <w:t xml:space="preserve">Page </w:t>
    </w:r>
    <w:r>
      <w:rPr>
        <w:rFonts w:eastAsia="Arial" w:cs="Arial"/>
        <w:color w:val="000000"/>
        <w:sz w:val="18"/>
        <w:szCs w:val="18"/>
      </w:rPr>
      <w:fldChar w:fldCharType="begin"/>
    </w:r>
    <w:r>
      <w:rPr>
        <w:rFonts w:eastAsia="Arial" w:cs="Arial"/>
        <w:color w:val="000000"/>
        <w:sz w:val="18"/>
        <w:szCs w:val="18"/>
      </w:rPr>
      <w:instrText>PAGE</w:instrText>
    </w:r>
    <w:r w:rsidR="009565B9">
      <w:rPr>
        <w:rFonts w:eastAsia="Arial" w:cs="Arial"/>
        <w:color w:val="000000"/>
        <w:sz w:val="18"/>
        <w:szCs w:val="18"/>
      </w:rPr>
      <w:fldChar w:fldCharType="separate"/>
    </w:r>
    <w:r w:rsidR="009565B9">
      <w:rPr>
        <w:rFonts w:eastAsia="Arial" w:cs="Arial"/>
        <w:noProof/>
        <w:color w:val="000000"/>
        <w:sz w:val="18"/>
        <w:szCs w:val="18"/>
      </w:rPr>
      <w:t>1</w:t>
    </w:r>
    <w:r>
      <w:rPr>
        <w:rFonts w:eastAsia="Arial" w:cs="Arial"/>
        <w:color w:val="000000"/>
        <w:sz w:val="18"/>
        <w:szCs w:val="18"/>
      </w:rPr>
      <w:fldChar w:fldCharType="end"/>
    </w:r>
    <w:r>
      <w:rPr>
        <w:rFonts w:eastAsia="Arial" w:cs="Arial"/>
        <w:color w:val="000000"/>
        <w:sz w:val="18"/>
        <w:szCs w:val="18"/>
      </w:rPr>
      <w:t xml:space="preserve"> of </w:t>
    </w:r>
    <w:r>
      <w:rPr>
        <w:rFonts w:eastAsia="Arial" w:cs="Arial"/>
        <w:color w:val="000000"/>
        <w:sz w:val="18"/>
        <w:szCs w:val="18"/>
      </w:rPr>
      <w:fldChar w:fldCharType="begin"/>
    </w:r>
    <w:r>
      <w:rPr>
        <w:rFonts w:eastAsia="Arial" w:cs="Arial"/>
        <w:color w:val="000000"/>
        <w:sz w:val="18"/>
        <w:szCs w:val="18"/>
      </w:rPr>
      <w:instrText>NUMPAGES</w:instrText>
    </w:r>
    <w:r w:rsidR="009565B9">
      <w:rPr>
        <w:rFonts w:eastAsia="Arial" w:cs="Arial"/>
        <w:color w:val="000000"/>
        <w:sz w:val="18"/>
        <w:szCs w:val="18"/>
      </w:rPr>
      <w:fldChar w:fldCharType="separate"/>
    </w:r>
    <w:r w:rsidR="009565B9">
      <w:rPr>
        <w:rFonts w:eastAsia="Arial" w:cs="Arial"/>
        <w:noProof/>
        <w:color w:val="000000"/>
        <w:sz w:val="18"/>
        <w:szCs w:val="18"/>
      </w:rPr>
      <w:t>3</w:t>
    </w:r>
    <w:r>
      <w:rPr>
        <w:rFonts w:eastAsia="Arial" w:cs="Arial"/>
        <w:color w:val="000000"/>
        <w:sz w:val="18"/>
        <w:szCs w:val="18"/>
      </w:rPr>
      <w:fldChar w:fldCharType="end"/>
    </w:r>
  </w:p>
  <w:p w:rsidR="00925530" w:rsidRDefault="00925530">
    <w:pPr>
      <w:pBdr>
        <w:top w:val="nil"/>
        <w:left w:val="nil"/>
        <w:bottom w:val="nil"/>
        <w:right w:val="nil"/>
        <w:between w:val="nil"/>
      </w:pBdr>
      <w:tabs>
        <w:tab w:val="center" w:pos="4680"/>
        <w:tab w:val="right" w:pos="9360"/>
      </w:tabs>
      <w:rPr>
        <w:rFonts w:eastAsia="Arial" w:cs="Arial"/>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3ED"/>
    <w:multiLevelType w:val="multilevel"/>
    <w:tmpl w:val="15EA1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AB753A"/>
    <w:multiLevelType w:val="multilevel"/>
    <w:tmpl w:val="14EE5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740A70"/>
    <w:multiLevelType w:val="multilevel"/>
    <w:tmpl w:val="51E2C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8723F8"/>
    <w:multiLevelType w:val="multilevel"/>
    <w:tmpl w:val="2730D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996E8E"/>
    <w:multiLevelType w:val="multilevel"/>
    <w:tmpl w:val="0D4EC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6A5747"/>
    <w:multiLevelType w:val="multilevel"/>
    <w:tmpl w:val="229E4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93D7AC1"/>
    <w:multiLevelType w:val="multilevel"/>
    <w:tmpl w:val="1C647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DE3317"/>
    <w:multiLevelType w:val="multilevel"/>
    <w:tmpl w:val="6E121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A81BB4"/>
    <w:multiLevelType w:val="multilevel"/>
    <w:tmpl w:val="147AF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09800F5"/>
    <w:multiLevelType w:val="multilevel"/>
    <w:tmpl w:val="D0587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
  </w:num>
  <w:num w:numId="4">
    <w:abstractNumId w:val="5"/>
  </w:num>
  <w:num w:numId="5">
    <w:abstractNumId w:val="9"/>
  </w:num>
  <w:num w:numId="6">
    <w:abstractNumId w:val="4"/>
  </w:num>
  <w:num w:numId="7">
    <w:abstractNumId w:val="3"/>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5530"/>
    <w:rsid w:val="00925530"/>
    <w:rsid w:val="009565B9"/>
    <w:rsid w:val="00F3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9"/>
    <w:rPr>
      <w:rFonts w:eastAsia="Times New Roman" w:cs="Times New Roman"/>
      <w:szCs w:val="24"/>
    </w:rPr>
  </w:style>
  <w:style w:type="paragraph" w:styleId="Heading1">
    <w:name w:val="heading 1"/>
    <w:basedOn w:val="Normal"/>
    <w:next w:val="Normal"/>
    <w:link w:val="Heading1Char"/>
    <w:qFormat/>
    <w:rsid w:val="003176F9"/>
    <w:pPr>
      <w:keepNext/>
      <w:outlineLvl w:val="0"/>
    </w:pPr>
    <w:rPr>
      <w:rFonts w:cs="Arial"/>
      <w:b/>
      <w:bCs/>
      <w:caps/>
      <w:kern w:val="32"/>
      <w:szCs w:val="32"/>
    </w:rPr>
  </w:style>
  <w:style w:type="paragraph" w:styleId="Heading2">
    <w:name w:val="heading 2"/>
    <w:basedOn w:val="Normal"/>
    <w:next w:val="Normal"/>
    <w:link w:val="Heading2Char"/>
    <w:qFormat/>
    <w:rsid w:val="003176F9"/>
    <w:pPr>
      <w:keepNext/>
      <w:outlineLvl w:val="1"/>
    </w:pPr>
    <w:rPr>
      <w:rFonts w:cs="Arial"/>
      <w:b/>
      <w:bCs/>
      <w:i/>
      <w:iCs/>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176F9"/>
    <w:rPr>
      <w:color w:val="2F5496" w:themeColor="accent1" w:themeShade="BF"/>
      <w:sz w:val="44"/>
    </w:rPr>
  </w:style>
  <w:style w:type="character" w:customStyle="1" w:styleId="Heading1Char">
    <w:name w:val="Heading 1 Char"/>
    <w:basedOn w:val="DefaultParagraphFont"/>
    <w:link w:val="Heading1"/>
    <w:rsid w:val="003176F9"/>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3176F9"/>
    <w:rPr>
      <w:rFonts w:ascii="Arial" w:eastAsia="Times New Roman" w:hAnsi="Arial" w:cs="Arial"/>
      <w:b/>
      <w:bCs/>
      <w:i/>
      <w:iCs/>
      <w:sz w:val="20"/>
      <w:szCs w:val="28"/>
    </w:rPr>
  </w:style>
  <w:style w:type="character" w:customStyle="1" w:styleId="TitleChar">
    <w:name w:val="Title Char"/>
    <w:basedOn w:val="DefaultParagraphFont"/>
    <w:link w:val="Title"/>
    <w:rsid w:val="003176F9"/>
    <w:rPr>
      <w:rFonts w:ascii="Arial" w:eastAsia="Times New Roman" w:hAnsi="Arial" w:cs="Times New Roman"/>
      <w:color w:val="2F5496" w:themeColor="accent1" w:themeShade="BF"/>
      <w:sz w:val="44"/>
      <w:szCs w:val="24"/>
    </w:rPr>
  </w:style>
  <w:style w:type="paragraph" w:styleId="Header">
    <w:name w:val="header"/>
    <w:basedOn w:val="Normal"/>
    <w:link w:val="HeaderChar"/>
    <w:uiPriority w:val="99"/>
    <w:rsid w:val="003176F9"/>
    <w:pPr>
      <w:tabs>
        <w:tab w:val="center" w:pos="4680"/>
        <w:tab w:val="right" w:pos="9360"/>
      </w:tabs>
    </w:pPr>
  </w:style>
  <w:style w:type="character" w:customStyle="1" w:styleId="HeaderChar">
    <w:name w:val="Header Char"/>
    <w:basedOn w:val="DefaultParagraphFont"/>
    <w:link w:val="Header"/>
    <w:uiPriority w:val="99"/>
    <w:rsid w:val="003176F9"/>
    <w:rPr>
      <w:rFonts w:ascii="Arial" w:eastAsia="Times New Roman" w:hAnsi="Arial" w:cs="Times New Roman"/>
      <w:sz w:val="20"/>
      <w:szCs w:val="24"/>
    </w:rPr>
  </w:style>
  <w:style w:type="paragraph" w:styleId="Footer">
    <w:name w:val="footer"/>
    <w:basedOn w:val="Normal"/>
    <w:link w:val="FooterChar"/>
    <w:uiPriority w:val="99"/>
    <w:rsid w:val="003176F9"/>
    <w:pPr>
      <w:tabs>
        <w:tab w:val="center" w:pos="4680"/>
        <w:tab w:val="right" w:pos="9360"/>
      </w:tabs>
    </w:pPr>
  </w:style>
  <w:style w:type="character" w:customStyle="1" w:styleId="FooterChar">
    <w:name w:val="Footer Char"/>
    <w:basedOn w:val="DefaultParagraphFont"/>
    <w:link w:val="Footer"/>
    <w:uiPriority w:val="99"/>
    <w:rsid w:val="003176F9"/>
    <w:rPr>
      <w:rFonts w:ascii="Arial" w:eastAsia="Times New Roman" w:hAnsi="Arial" w:cs="Times New Roman"/>
      <w:sz w:val="20"/>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9"/>
    <w:rPr>
      <w:rFonts w:eastAsia="Times New Roman" w:cs="Times New Roman"/>
      <w:szCs w:val="24"/>
    </w:rPr>
  </w:style>
  <w:style w:type="paragraph" w:styleId="Heading1">
    <w:name w:val="heading 1"/>
    <w:basedOn w:val="Normal"/>
    <w:next w:val="Normal"/>
    <w:link w:val="Heading1Char"/>
    <w:qFormat/>
    <w:rsid w:val="003176F9"/>
    <w:pPr>
      <w:keepNext/>
      <w:outlineLvl w:val="0"/>
    </w:pPr>
    <w:rPr>
      <w:rFonts w:cs="Arial"/>
      <w:b/>
      <w:bCs/>
      <w:caps/>
      <w:kern w:val="32"/>
      <w:szCs w:val="32"/>
    </w:rPr>
  </w:style>
  <w:style w:type="paragraph" w:styleId="Heading2">
    <w:name w:val="heading 2"/>
    <w:basedOn w:val="Normal"/>
    <w:next w:val="Normal"/>
    <w:link w:val="Heading2Char"/>
    <w:qFormat/>
    <w:rsid w:val="003176F9"/>
    <w:pPr>
      <w:keepNext/>
      <w:outlineLvl w:val="1"/>
    </w:pPr>
    <w:rPr>
      <w:rFonts w:cs="Arial"/>
      <w:b/>
      <w:bCs/>
      <w:i/>
      <w:iCs/>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176F9"/>
    <w:rPr>
      <w:color w:val="2F5496" w:themeColor="accent1" w:themeShade="BF"/>
      <w:sz w:val="44"/>
    </w:rPr>
  </w:style>
  <w:style w:type="character" w:customStyle="1" w:styleId="Heading1Char">
    <w:name w:val="Heading 1 Char"/>
    <w:basedOn w:val="DefaultParagraphFont"/>
    <w:link w:val="Heading1"/>
    <w:rsid w:val="003176F9"/>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3176F9"/>
    <w:rPr>
      <w:rFonts w:ascii="Arial" w:eastAsia="Times New Roman" w:hAnsi="Arial" w:cs="Arial"/>
      <w:b/>
      <w:bCs/>
      <w:i/>
      <w:iCs/>
      <w:sz w:val="20"/>
      <w:szCs w:val="28"/>
    </w:rPr>
  </w:style>
  <w:style w:type="character" w:customStyle="1" w:styleId="TitleChar">
    <w:name w:val="Title Char"/>
    <w:basedOn w:val="DefaultParagraphFont"/>
    <w:link w:val="Title"/>
    <w:rsid w:val="003176F9"/>
    <w:rPr>
      <w:rFonts w:ascii="Arial" w:eastAsia="Times New Roman" w:hAnsi="Arial" w:cs="Times New Roman"/>
      <w:color w:val="2F5496" w:themeColor="accent1" w:themeShade="BF"/>
      <w:sz w:val="44"/>
      <w:szCs w:val="24"/>
    </w:rPr>
  </w:style>
  <w:style w:type="paragraph" w:styleId="Header">
    <w:name w:val="header"/>
    <w:basedOn w:val="Normal"/>
    <w:link w:val="HeaderChar"/>
    <w:uiPriority w:val="99"/>
    <w:rsid w:val="003176F9"/>
    <w:pPr>
      <w:tabs>
        <w:tab w:val="center" w:pos="4680"/>
        <w:tab w:val="right" w:pos="9360"/>
      </w:tabs>
    </w:pPr>
  </w:style>
  <w:style w:type="character" w:customStyle="1" w:styleId="HeaderChar">
    <w:name w:val="Header Char"/>
    <w:basedOn w:val="DefaultParagraphFont"/>
    <w:link w:val="Header"/>
    <w:uiPriority w:val="99"/>
    <w:rsid w:val="003176F9"/>
    <w:rPr>
      <w:rFonts w:ascii="Arial" w:eastAsia="Times New Roman" w:hAnsi="Arial" w:cs="Times New Roman"/>
      <w:sz w:val="20"/>
      <w:szCs w:val="24"/>
    </w:rPr>
  </w:style>
  <w:style w:type="paragraph" w:styleId="Footer">
    <w:name w:val="footer"/>
    <w:basedOn w:val="Normal"/>
    <w:link w:val="FooterChar"/>
    <w:uiPriority w:val="99"/>
    <w:rsid w:val="003176F9"/>
    <w:pPr>
      <w:tabs>
        <w:tab w:val="center" w:pos="4680"/>
        <w:tab w:val="right" w:pos="9360"/>
      </w:tabs>
    </w:pPr>
  </w:style>
  <w:style w:type="character" w:customStyle="1" w:styleId="FooterChar">
    <w:name w:val="Footer Char"/>
    <w:basedOn w:val="DefaultParagraphFont"/>
    <w:link w:val="Footer"/>
    <w:uiPriority w:val="99"/>
    <w:rsid w:val="003176F9"/>
    <w:rPr>
      <w:rFonts w:ascii="Arial" w:eastAsia="Times New Roman" w:hAnsi="Arial" w:cs="Times New Roman"/>
      <w:sz w:val="20"/>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QgJL5zNgUx8CQt4DsLV2ar4xoA==">AMUW2mUa906i61rCkkwILuLtH3A7V10fuABCg8IzJA/ab9CdmZC6CiTarzLi/5nxGJlmL1hMUrfPU21uzer58QZVHkq1KxSY0TxJ8fkRruhULLSFshFNKaLVphNMLk9RHbVK5HTVwkVc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Howell</dc:creator>
  <cp:lastModifiedBy>Staff</cp:lastModifiedBy>
  <cp:revision>2</cp:revision>
  <dcterms:created xsi:type="dcterms:W3CDTF">2022-01-06T18:25:00Z</dcterms:created>
  <dcterms:modified xsi:type="dcterms:W3CDTF">2022-08-20T16:35:00Z</dcterms:modified>
</cp:coreProperties>
</file>