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BB2" w:rsidRDefault="00FE787E">
      <w:pPr>
        <w:pStyle w:val="Title"/>
        <w:keepNext w:val="0"/>
        <w:keepLines w:val="0"/>
        <w:spacing w:after="0" w:line="240" w:lineRule="auto"/>
        <w:ind w:right="-720"/>
        <w:rPr>
          <w:color w:val="2F5496"/>
          <w:sz w:val="40"/>
          <w:szCs w:val="40"/>
        </w:rPr>
      </w:pPr>
      <w:bookmarkStart w:id="0" w:name="_GoBack"/>
      <w:bookmarkEnd w:id="0"/>
      <w:r>
        <w:rPr>
          <w:color w:val="2F5496"/>
          <w:sz w:val="40"/>
          <w:szCs w:val="40"/>
        </w:rPr>
        <w:t>Meeting Minutes – Port Byron Library Board of Trustees</w:t>
      </w:r>
    </w:p>
    <w:p w:rsidR="00743BB2" w:rsidRDefault="00743BB2">
      <w:pPr>
        <w:spacing w:line="240" w:lineRule="auto"/>
        <w:rPr>
          <w:sz w:val="20"/>
          <w:szCs w:val="20"/>
        </w:rPr>
      </w:pPr>
    </w:p>
    <w:tbl>
      <w:tblPr>
        <w:tblStyle w:val="a"/>
        <w:tblW w:w="10440" w:type="dxa"/>
        <w:tblInd w:w="-11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495"/>
        <w:gridCol w:w="1620"/>
        <w:gridCol w:w="2850"/>
        <w:gridCol w:w="1890"/>
        <w:gridCol w:w="105"/>
        <w:gridCol w:w="3480"/>
      </w:tblGrid>
      <w:tr w:rsidR="00743BB2">
        <w:trPr>
          <w:trHeight w:val="208"/>
        </w:trPr>
        <w:tc>
          <w:tcPr>
            <w:tcW w:w="10440" w:type="dxa"/>
            <w:gridSpan w:val="6"/>
            <w:vAlign w:val="bottom"/>
          </w:tcPr>
          <w:p w:rsidR="00743BB2" w:rsidRDefault="00FE787E">
            <w:pPr>
              <w:spacing w:line="240" w:lineRule="auto"/>
              <w:rPr>
                <w:b/>
                <w:bCs/>
              </w:rPr>
            </w:pPr>
            <w:r>
              <w:rPr>
                <w:b/>
                <w:bCs/>
              </w:rPr>
              <w:t>Meeting Information</w:t>
            </w:r>
          </w:p>
        </w:tc>
      </w:tr>
      <w:tr w:rsidR="00743BB2">
        <w:trPr>
          <w:trHeight w:val="786"/>
        </w:trPr>
        <w:tc>
          <w:tcPr>
            <w:tcW w:w="2115" w:type="dxa"/>
            <w:gridSpan w:val="2"/>
          </w:tcPr>
          <w:p w:rsidR="00743BB2" w:rsidRDefault="00FE787E">
            <w:pPr>
              <w:pStyle w:val="Heading2"/>
              <w:keepLines w:val="0"/>
              <w:spacing w:before="0" w:after="0" w:line="240" w:lineRule="auto"/>
              <w:rPr>
                <w:b/>
                <w:bCs/>
                <w:sz w:val="22"/>
                <w:szCs w:val="22"/>
              </w:rPr>
            </w:pPr>
            <w:bookmarkStart w:id="1" w:name="_gjdgxs" w:colFirst="0" w:colLast="0"/>
            <w:bookmarkEnd w:id="1"/>
            <w:r>
              <w:rPr>
                <w:b/>
                <w:bCs/>
                <w:sz w:val="22"/>
                <w:szCs w:val="22"/>
              </w:rPr>
              <w:t xml:space="preserve">Date: </w:t>
            </w:r>
          </w:p>
          <w:p w:rsidR="00743BB2" w:rsidRDefault="00743BB2">
            <w:pPr>
              <w:spacing w:line="240" w:lineRule="auto"/>
            </w:pPr>
          </w:p>
        </w:tc>
        <w:tc>
          <w:tcPr>
            <w:tcW w:w="2850" w:type="dxa"/>
          </w:tcPr>
          <w:p w:rsidR="00743BB2" w:rsidRDefault="00FE787E">
            <w:pPr>
              <w:widowControl w:val="0"/>
              <w:tabs>
                <w:tab w:val="left" w:pos="360"/>
                <w:tab w:val="left" w:pos="720"/>
                <w:tab w:val="left" w:pos="1080"/>
              </w:tabs>
              <w:spacing w:line="240" w:lineRule="auto"/>
            </w:pPr>
            <w:r>
              <w:t>January 13, 2026</w:t>
            </w:r>
          </w:p>
        </w:tc>
        <w:tc>
          <w:tcPr>
            <w:tcW w:w="1995" w:type="dxa"/>
            <w:gridSpan w:val="2"/>
          </w:tcPr>
          <w:p w:rsidR="00743BB2" w:rsidRDefault="00FE787E">
            <w:pPr>
              <w:pStyle w:val="Heading2"/>
              <w:keepLines w:val="0"/>
              <w:spacing w:before="0" w:after="0" w:line="240" w:lineRule="auto"/>
              <w:rPr>
                <w:b/>
                <w:bCs/>
                <w:sz w:val="22"/>
                <w:szCs w:val="22"/>
              </w:rPr>
            </w:pPr>
            <w:r>
              <w:rPr>
                <w:b/>
                <w:bCs/>
                <w:sz w:val="22"/>
                <w:szCs w:val="22"/>
              </w:rPr>
              <w:t>Location:</w:t>
            </w:r>
          </w:p>
        </w:tc>
        <w:tc>
          <w:tcPr>
            <w:tcW w:w="3480" w:type="dxa"/>
          </w:tcPr>
          <w:p w:rsidR="00743BB2" w:rsidRDefault="00FE787E">
            <w:pPr>
              <w:widowControl w:val="0"/>
              <w:tabs>
                <w:tab w:val="left" w:pos="360"/>
                <w:tab w:val="left" w:pos="720"/>
                <w:tab w:val="left" w:pos="1080"/>
              </w:tabs>
              <w:spacing w:line="240" w:lineRule="auto"/>
            </w:pPr>
            <w:r>
              <w:t>Port Byron Library</w:t>
            </w:r>
          </w:p>
        </w:tc>
      </w:tr>
      <w:tr w:rsidR="00743BB2">
        <w:trPr>
          <w:trHeight w:val="741"/>
        </w:trPr>
        <w:tc>
          <w:tcPr>
            <w:tcW w:w="2115" w:type="dxa"/>
            <w:gridSpan w:val="2"/>
          </w:tcPr>
          <w:p w:rsidR="00743BB2" w:rsidRDefault="00FE787E">
            <w:pPr>
              <w:pStyle w:val="Heading2"/>
              <w:keepLines w:val="0"/>
              <w:spacing w:before="0" w:after="0" w:line="240" w:lineRule="auto"/>
              <w:rPr>
                <w:b/>
                <w:bCs/>
                <w:sz w:val="22"/>
                <w:szCs w:val="22"/>
              </w:rPr>
            </w:pPr>
            <w:r>
              <w:rPr>
                <w:b/>
                <w:bCs/>
                <w:sz w:val="22"/>
                <w:szCs w:val="22"/>
              </w:rPr>
              <w:t xml:space="preserve">Time: </w:t>
            </w:r>
          </w:p>
          <w:p w:rsidR="00743BB2" w:rsidRDefault="00743BB2">
            <w:pPr>
              <w:spacing w:line="240" w:lineRule="auto"/>
            </w:pPr>
          </w:p>
        </w:tc>
        <w:tc>
          <w:tcPr>
            <w:tcW w:w="2850" w:type="dxa"/>
          </w:tcPr>
          <w:p w:rsidR="00743BB2" w:rsidRDefault="00FE787E">
            <w:pPr>
              <w:widowControl w:val="0"/>
              <w:tabs>
                <w:tab w:val="left" w:pos="360"/>
                <w:tab w:val="left" w:pos="720"/>
                <w:tab w:val="left" w:pos="1080"/>
              </w:tabs>
              <w:spacing w:line="240" w:lineRule="auto"/>
            </w:pPr>
            <w:r>
              <w:t>Start: 6:02 pm</w:t>
            </w:r>
          </w:p>
          <w:p w:rsidR="00743BB2" w:rsidRDefault="00743BB2">
            <w:pPr>
              <w:widowControl w:val="0"/>
              <w:tabs>
                <w:tab w:val="left" w:pos="360"/>
                <w:tab w:val="left" w:pos="720"/>
                <w:tab w:val="left" w:pos="1080"/>
              </w:tabs>
              <w:spacing w:line="240" w:lineRule="auto"/>
            </w:pPr>
          </w:p>
          <w:p w:rsidR="00743BB2" w:rsidRDefault="00FE787E">
            <w:pPr>
              <w:widowControl w:val="0"/>
              <w:tabs>
                <w:tab w:val="left" w:pos="360"/>
                <w:tab w:val="left" w:pos="720"/>
                <w:tab w:val="left" w:pos="1080"/>
              </w:tabs>
              <w:spacing w:line="240" w:lineRule="auto"/>
            </w:pPr>
            <w:r>
              <w:t>End: 7:01 pm</w:t>
            </w:r>
          </w:p>
        </w:tc>
        <w:tc>
          <w:tcPr>
            <w:tcW w:w="1995" w:type="dxa"/>
            <w:gridSpan w:val="2"/>
          </w:tcPr>
          <w:p w:rsidR="00743BB2" w:rsidRDefault="00FE787E">
            <w:pPr>
              <w:pStyle w:val="Heading2"/>
              <w:keepLines w:val="0"/>
              <w:spacing w:before="0" w:after="0" w:line="240" w:lineRule="auto"/>
              <w:rPr>
                <w:b/>
                <w:bCs/>
                <w:sz w:val="22"/>
                <w:szCs w:val="22"/>
              </w:rPr>
            </w:pPr>
            <w:r>
              <w:rPr>
                <w:b/>
                <w:bCs/>
                <w:sz w:val="22"/>
                <w:szCs w:val="22"/>
              </w:rPr>
              <w:t>Meeting Type:</w:t>
            </w:r>
          </w:p>
        </w:tc>
        <w:tc>
          <w:tcPr>
            <w:tcW w:w="3480" w:type="dxa"/>
          </w:tcPr>
          <w:p w:rsidR="00743BB2" w:rsidRDefault="00FE787E">
            <w:pPr>
              <w:widowControl w:val="0"/>
              <w:tabs>
                <w:tab w:val="left" w:pos="360"/>
                <w:tab w:val="left" w:pos="720"/>
                <w:tab w:val="left" w:pos="1080"/>
              </w:tabs>
              <w:spacing w:line="240" w:lineRule="auto"/>
            </w:pPr>
            <w:r>
              <w:t>Board of Trustees Monthly Meeting</w:t>
            </w:r>
          </w:p>
        </w:tc>
      </w:tr>
      <w:tr w:rsidR="00743BB2">
        <w:trPr>
          <w:trHeight w:val="741"/>
        </w:trPr>
        <w:tc>
          <w:tcPr>
            <w:tcW w:w="2115" w:type="dxa"/>
            <w:gridSpan w:val="2"/>
          </w:tcPr>
          <w:p w:rsidR="00743BB2" w:rsidRDefault="00FE787E">
            <w:pPr>
              <w:pStyle w:val="Heading2"/>
              <w:keepLines w:val="0"/>
              <w:spacing w:before="0" w:after="0" w:line="240" w:lineRule="auto"/>
              <w:rPr>
                <w:b/>
                <w:bCs/>
                <w:sz w:val="22"/>
                <w:szCs w:val="22"/>
              </w:rPr>
            </w:pPr>
            <w:r>
              <w:rPr>
                <w:b/>
                <w:bCs/>
                <w:sz w:val="22"/>
                <w:szCs w:val="22"/>
              </w:rPr>
              <w:t>Called By:</w:t>
            </w:r>
          </w:p>
          <w:p w:rsidR="00743BB2" w:rsidRDefault="00743BB2">
            <w:pPr>
              <w:spacing w:line="240" w:lineRule="auto"/>
            </w:pPr>
          </w:p>
        </w:tc>
        <w:tc>
          <w:tcPr>
            <w:tcW w:w="2850" w:type="dxa"/>
          </w:tcPr>
          <w:p w:rsidR="00743BB2" w:rsidRDefault="00FE787E">
            <w:pPr>
              <w:widowControl w:val="0"/>
              <w:tabs>
                <w:tab w:val="left" w:pos="360"/>
                <w:tab w:val="left" w:pos="720"/>
                <w:tab w:val="left" w:pos="1080"/>
              </w:tabs>
              <w:spacing w:line="240" w:lineRule="auto"/>
            </w:pPr>
            <w:r>
              <w:t>Amanda Hare</w:t>
            </w:r>
          </w:p>
        </w:tc>
        <w:tc>
          <w:tcPr>
            <w:tcW w:w="1995" w:type="dxa"/>
            <w:gridSpan w:val="2"/>
            <w:tcBorders>
              <w:bottom w:val="single" w:sz="6" w:space="0" w:color="434343"/>
            </w:tcBorders>
          </w:tcPr>
          <w:p w:rsidR="00743BB2" w:rsidRDefault="00FE787E">
            <w:pPr>
              <w:pStyle w:val="Heading2"/>
              <w:keepLines w:val="0"/>
              <w:spacing w:before="0" w:after="0" w:line="240" w:lineRule="auto"/>
              <w:rPr>
                <w:b/>
                <w:bCs/>
                <w:sz w:val="22"/>
                <w:szCs w:val="22"/>
              </w:rPr>
            </w:pPr>
            <w:r>
              <w:rPr>
                <w:b/>
                <w:bCs/>
                <w:sz w:val="22"/>
                <w:szCs w:val="22"/>
              </w:rPr>
              <w:t>Facilitator:</w:t>
            </w:r>
          </w:p>
        </w:tc>
        <w:tc>
          <w:tcPr>
            <w:tcW w:w="3480" w:type="dxa"/>
          </w:tcPr>
          <w:p w:rsidR="00743BB2" w:rsidRDefault="00FE787E">
            <w:pPr>
              <w:widowControl w:val="0"/>
              <w:tabs>
                <w:tab w:val="left" w:pos="360"/>
                <w:tab w:val="left" w:pos="720"/>
                <w:tab w:val="left" w:pos="1080"/>
              </w:tabs>
              <w:spacing w:line="240" w:lineRule="auto"/>
            </w:pPr>
            <w:r>
              <w:t>Amanda Hare</w:t>
            </w:r>
          </w:p>
        </w:tc>
      </w:tr>
      <w:tr w:rsidR="00743BB2">
        <w:trPr>
          <w:trHeight w:val="831"/>
        </w:trPr>
        <w:tc>
          <w:tcPr>
            <w:tcW w:w="2115" w:type="dxa"/>
            <w:gridSpan w:val="2"/>
          </w:tcPr>
          <w:p w:rsidR="00743BB2" w:rsidRDefault="00FE787E">
            <w:pPr>
              <w:pStyle w:val="Heading2"/>
              <w:keepLines w:val="0"/>
              <w:spacing w:before="0" w:after="0" w:line="240" w:lineRule="auto"/>
              <w:rPr>
                <w:b/>
                <w:bCs/>
                <w:sz w:val="22"/>
                <w:szCs w:val="22"/>
              </w:rPr>
            </w:pPr>
            <w:r>
              <w:rPr>
                <w:b/>
                <w:bCs/>
                <w:sz w:val="22"/>
                <w:szCs w:val="22"/>
              </w:rPr>
              <w:t xml:space="preserve">Submitted by: </w:t>
            </w:r>
          </w:p>
          <w:p w:rsidR="00743BB2" w:rsidRDefault="00743BB2">
            <w:pPr>
              <w:spacing w:line="240" w:lineRule="auto"/>
            </w:pPr>
          </w:p>
        </w:tc>
        <w:tc>
          <w:tcPr>
            <w:tcW w:w="2850" w:type="dxa"/>
            <w:tcBorders>
              <w:right w:val="single" w:sz="6" w:space="0" w:color="434343"/>
            </w:tcBorders>
          </w:tcPr>
          <w:p w:rsidR="00743BB2" w:rsidRDefault="00FE787E">
            <w:pPr>
              <w:widowControl w:val="0"/>
              <w:tabs>
                <w:tab w:val="left" w:pos="360"/>
                <w:tab w:val="left" w:pos="720"/>
                <w:tab w:val="left" w:pos="1080"/>
              </w:tabs>
              <w:spacing w:line="240" w:lineRule="auto"/>
            </w:pPr>
            <w:r>
              <w:t>Mary Beth Howell</w:t>
            </w:r>
          </w:p>
        </w:tc>
        <w:tc>
          <w:tcPr>
            <w:tcW w:w="1995" w:type="dxa"/>
            <w:gridSpan w:val="2"/>
            <w:tcBorders>
              <w:top w:val="single" w:sz="6" w:space="0" w:color="434343"/>
              <w:left w:val="single" w:sz="6" w:space="0" w:color="434343"/>
              <w:bottom w:val="single" w:sz="6" w:space="0" w:color="434343"/>
              <w:right w:val="single" w:sz="6" w:space="0" w:color="434343"/>
            </w:tcBorders>
          </w:tcPr>
          <w:p w:rsidR="00743BB2" w:rsidRDefault="00743BB2">
            <w:pPr>
              <w:pStyle w:val="Heading2"/>
              <w:keepLines w:val="0"/>
              <w:spacing w:before="0" w:after="0" w:line="240" w:lineRule="auto"/>
              <w:rPr>
                <w:b/>
                <w:bCs/>
                <w:sz w:val="22"/>
                <w:szCs w:val="22"/>
              </w:rPr>
            </w:pPr>
          </w:p>
        </w:tc>
        <w:tc>
          <w:tcPr>
            <w:tcW w:w="3480" w:type="dxa"/>
            <w:tcBorders>
              <w:left w:val="single" w:sz="6" w:space="0" w:color="434343"/>
            </w:tcBorders>
          </w:tcPr>
          <w:p w:rsidR="00743BB2" w:rsidRDefault="00743BB2">
            <w:pPr>
              <w:widowControl w:val="0"/>
              <w:tabs>
                <w:tab w:val="left" w:pos="360"/>
                <w:tab w:val="left" w:pos="720"/>
                <w:tab w:val="left" w:pos="1080"/>
              </w:tabs>
              <w:spacing w:line="240" w:lineRule="auto"/>
            </w:pPr>
          </w:p>
        </w:tc>
      </w:tr>
      <w:tr w:rsidR="00743BB2">
        <w:trPr>
          <w:trHeight w:val="741"/>
        </w:trPr>
        <w:tc>
          <w:tcPr>
            <w:tcW w:w="2115" w:type="dxa"/>
            <w:gridSpan w:val="2"/>
          </w:tcPr>
          <w:p w:rsidR="00743BB2" w:rsidRDefault="00FE787E">
            <w:pPr>
              <w:pStyle w:val="Heading2"/>
              <w:keepLines w:val="0"/>
              <w:spacing w:before="0" w:after="0" w:line="240" w:lineRule="auto"/>
              <w:rPr>
                <w:b/>
                <w:bCs/>
                <w:sz w:val="22"/>
                <w:szCs w:val="22"/>
              </w:rPr>
            </w:pPr>
            <w:r>
              <w:rPr>
                <w:b/>
                <w:bCs/>
                <w:sz w:val="22"/>
                <w:szCs w:val="22"/>
              </w:rPr>
              <w:t>Attendees:</w:t>
            </w:r>
          </w:p>
        </w:tc>
        <w:tc>
          <w:tcPr>
            <w:tcW w:w="8325" w:type="dxa"/>
            <w:gridSpan w:val="4"/>
          </w:tcPr>
          <w:p w:rsidR="00743BB2" w:rsidRDefault="00FE787E">
            <w:pPr>
              <w:widowControl w:val="0"/>
              <w:spacing w:line="240" w:lineRule="auto"/>
            </w:pPr>
            <w:r>
              <w:t>Bernie Redmond, Amanda Hare, Mary Beth Howell, Rachel Kepple, Andrea Seamans, Donna Burleton, Kasey Cioffa</w:t>
            </w:r>
          </w:p>
          <w:p w:rsidR="00743BB2" w:rsidRDefault="00FE787E">
            <w:pPr>
              <w:widowControl w:val="0"/>
              <w:spacing w:line="240" w:lineRule="auto"/>
            </w:pPr>
            <w:r>
              <w:t>Absent: Sarah Thompson</w:t>
            </w:r>
          </w:p>
        </w:tc>
      </w:tr>
      <w:tr w:rsidR="00743BB2">
        <w:trPr>
          <w:trHeight w:val="741"/>
        </w:trPr>
        <w:tc>
          <w:tcPr>
            <w:tcW w:w="2115" w:type="dxa"/>
            <w:gridSpan w:val="2"/>
          </w:tcPr>
          <w:p w:rsidR="00743BB2" w:rsidRDefault="00FE787E">
            <w:pPr>
              <w:pStyle w:val="Heading2"/>
              <w:keepLines w:val="0"/>
              <w:spacing w:before="0" w:after="0" w:line="240" w:lineRule="auto"/>
              <w:rPr>
                <w:b/>
                <w:bCs/>
                <w:sz w:val="22"/>
                <w:szCs w:val="22"/>
              </w:rPr>
            </w:pPr>
            <w:r>
              <w:rPr>
                <w:b/>
                <w:bCs/>
                <w:sz w:val="22"/>
                <w:szCs w:val="22"/>
              </w:rPr>
              <w:t xml:space="preserve">Guests:  </w:t>
            </w:r>
          </w:p>
        </w:tc>
        <w:tc>
          <w:tcPr>
            <w:tcW w:w="8325" w:type="dxa"/>
            <w:gridSpan w:val="4"/>
          </w:tcPr>
          <w:p w:rsidR="00743BB2" w:rsidRDefault="00FE787E">
            <w:pPr>
              <w:widowControl w:val="0"/>
              <w:spacing w:line="240" w:lineRule="auto"/>
            </w:pPr>
            <w:r>
              <w:t>Amy Lamouroux, Dave Tarleton</w:t>
            </w:r>
          </w:p>
        </w:tc>
      </w:tr>
      <w:tr w:rsidR="00743BB2">
        <w:trPr>
          <w:trHeight w:val="472"/>
        </w:trPr>
        <w:tc>
          <w:tcPr>
            <w:tcW w:w="6855" w:type="dxa"/>
            <w:gridSpan w:val="4"/>
            <w:vAlign w:val="bottom"/>
          </w:tcPr>
          <w:p w:rsidR="00743BB2" w:rsidRDefault="00FE787E">
            <w:pPr>
              <w:spacing w:line="240" w:lineRule="auto"/>
              <w:rPr>
                <w:b/>
                <w:bCs/>
                <w:smallCaps/>
              </w:rPr>
            </w:pPr>
            <w:r>
              <w:rPr>
                <w:b/>
                <w:bCs/>
              </w:rPr>
              <w:t>Reports</w:t>
            </w:r>
          </w:p>
        </w:tc>
        <w:tc>
          <w:tcPr>
            <w:tcW w:w="3585" w:type="dxa"/>
            <w:gridSpan w:val="2"/>
            <w:vAlign w:val="bottom"/>
          </w:tcPr>
          <w:p w:rsidR="00743BB2" w:rsidRDefault="00FE787E">
            <w:pPr>
              <w:spacing w:line="240" w:lineRule="auto"/>
              <w:rPr>
                <w:b/>
                <w:bCs/>
              </w:rPr>
            </w:pPr>
            <w:r>
              <w:rPr>
                <w:b/>
                <w:bCs/>
              </w:rPr>
              <w:t>Presenter</w:t>
            </w:r>
          </w:p>
        </w:tc>
      </w:tr>
      <w:tr w:rsidR="00743BB2">
        <w:trPr>
          <w:trHeight w:val="1281"/>
        </w:trPr>
        <w:tc>
          <w:tcPr>
            <w:tcW w:w="495" w:type="dxa"/>
          </w:tcPr>
          <w:p w:rsidR="00743BB2" w:rsidRDefault="00FE787E">
            <w:pPr>
              <w:pStyle w:val="Heading1"/>
              <w:keepNext w:val="0"/>
              <w:keepLines w:val="0"/>
              <w:widowControl w:val="0"/>
              <w:spacing w:before="0" w:after="0" w:line="240" w:lineRule="auto"/>
              <w:rPr>
                <w:b/>
                <w:bCs/>
                <w:smallCaps/>
                <w:sz w:val="22"/>
                <w:szCs w:val="22"/>
              </w:rPr>
            </w:pPr>
            <w:r>
              <w:rPr>
                <w:b/>
                <w:bCs/>
                <w:smallCaps/>
                <w:sz w:val="22"/>
                <w:szCs w:val="22"/>
              </w:rPr>
              <w:t>1</w:t>
            </w:r>
          </w:p>
        </w:tc>
        <w:tc>
          <w:tcPr>
            <w:tcW w:w="6360" w:type="dxa"/>
            <w:gridSpan w:val="3"/>
          </w:tcPr>
          <w:p w:rsidR="00743BB2" w:rsidRDefault="00FE787E">
            <w:pPr>
              <w:widowControl w:val="0"/>
              <w:spacing w:line="240" w:lineRule="auto"/>
            </w:pPr>
            <w:r>
              <w:t>Approve Meeting Agenda</w:t>
            </w:r>
          </w:p>
          <w:p w:rsidR="00743BB2" w:rsidRDefault="00FE787E">
            <w:pPr>
              <w:widowControl w:val="0"/>
              <w:spacing w:line="240" w:lineRule="auto"/>
            </w:pPr>
            <w:r>
              <w:t>Motion to approve meeting agenda.</w:t>
            </w:r>
          </w:p>
          <w:p w:rsidR="00743BB2" w:rsidRDefault="00FE787E">
            <w:pPr>
              <w:widowControl w:val="0"/>
              <w:spacing w:line="240" w:lineRule="auto"/>
            </w:pPr>
            <w:r>
              <w:t>Motion: Donna Burleton</w:t>
            </w:r>
          </w:p>
          <w:p w:rsidR="00743BB2" w:rsidRDefault="00FE787E">
            <w:pPr>
              <w:widowControl w:val="0"/>
              <w:spacing w:line="240" w:lineRule="auto"/>
            </w:pPr>
            <w:r>
              <w:t>Second:  Rachel Kepple</w:t>
            </w:r>
          </w:p>
          <w:p w:rsidR="00743BB2" w:rsidRDefault="00FE787E">
            <w:pPr>
              <w:widowControl w:val="0"/>
              <w:spacing w:line="240" w:lineRule="auto"/>
            </w:pPr>
            <w:r>
              <w:t>All Approved</w:t>
            </w:r>
          </w:p>
        </w:tc>
        <w:tc>
          <w:tcPr>
            <w:tcW w:w="3585" w:type="dxa"/>
            <w:gridSpan w:val="2"/>
          </w:tcPr>
          <w:p w:rsidR="00743BB2" w:rsidRDefault="00FE787E">
            <w:pPr>
              <w:widowControl w:val="0"/>
              <w:spacing w:line="240" w:lineRule="auto"/>
            </w:pPr>
            <w:r>
              <w:t>Amanda Hare</w:t>
            </w:r>
          </w:p>
        </w:tc>
      </w:tr>
      <w:tr w:rsidR="00743BB2">
        <w:trPr>
          <w:trHeight w:val="1551"/>
        </w:trPr>
        <w:tc>
          <w:tcPr>
            <w:tcW w:w="495" w:type="dxa"/>
          </w:tcPr>
          <w:p w:rsidR="00743BB2" w:rsidRDefault="00FE787E">
            <w:pPr>
              <w:pStyle w:val="Heading1"/>
              <w:keepNext w:val="0"/>
              <w:keepLines w:val="0"/>
              <w:widowControl w:val="0"/>
              <w:spacing w:before="0" w:after="0" w:line="240" w:lineRule="auto"/>
              <w:rPr>
                <w:b/>
                <w:bCs/>
                <w:smallCaps/>
                <w:sz w:val="22"/>
                <w:szCs w:val="22"/>
              </w:rPr>
            </w:pPr>
            <w:r>
              <w:rPr>
                <w:b/>
                <w:bCs/>
                <w:smallCaps/>
                <w:sz w:val="22"/>
                <w:szCs w:val="22"/>
              </w:rPr>
              <w:t>2</w:t>
            </w:r>
          </w:p>
        </w:tc>
        <w:tc>
          <w:tcPr>
            <w:tcW w:w="6360" w:type="dxa"/>
            <w:gridSpan w:val="3"/>
          </w:tcPr>
          <w:p w:rsidR="00743BB2" w:rsidRDefault="00FE787E">
            <w:pPr>
              <w:widowControl w:val="0"/>
              <w:spacing w:line="240" w:lineRule="auto"/>
            </w:pPr>
            <w:r>
              <w:t>Approve Meeting Minutes from Previous Meeting (December)</w:t>
            </w:r>
          </w:p>
          <w:p w:rsidR="00743BB2" w:rsidRDefault="00FE787E">
            <w:pPr>
              <w:widowControl w:val="0"/>
              <w:spacing w:line="240" w:lineRule="auto"/>
            </w:pPr>
            <w:r>
              <w:t>Motion to approve meeting minutes.</w:t>
            </w:r>
          </w:p>
          <w:p w:rsidR="00743BB2" w:rsidRDefault="00FE787E">
            <w:pPr>
              <w:widowControl w:val="0"/>
              <w:spacing w:line="240" w:lineRule="auto"/>
            </w:pPr>
            <w:r>
              <w:t>Motion: Andrea Seamans</w:t>
            </w:r>
          </w:p>
          <w:p w:rsidR="00743BB2" w:rsidRDefault="00FE787E">
            <w:pPr>
              <w:widowControl w:val="0"/>
              <w:spacing w:line="240" w:lineRule="auto"/>
            </w:pPr>
            <w:r>
              <w:t>Second: Kasey Cioffa</w:t>
            </w:r>
          </w:p>
          <w:p w:rsidR="00743BB2" w:rsidRDefault="00FE787E">
            <w:pPr>
              <w:widowControl w:val="0"/>
              <w:spacing w:line="240" w:lineRule="auto"/>
            </w:pPr>
            <w:r>
              <w:t>All Approved</w:t>
            </w:r>
          </w:p>
        </w:tc>
        <w:tc>
          <w:tcPr>
            <w:tcW w:w="3585" w:type="dxa"/>
            <w:gridSpan w:val="2"/>
          </w:tcPr>
          <w:p w:rsidR="00743BB2" w:rsidRDefault="00FE787E">
            <w:pPr>
              <w:widowControl w:val="0"/>
              <w:spacing w:line="240" w:lineRule="auto"/>
            </w:pPr>
            <w:r>
              <w:t>Amanda Hare</w:t>
            </w:r>
          </w:p>
        </w:tc>
      </w:tr>
      <w:tr w:rsidR="00743BB2">
        <w:trPr>
          <w:trHeight w:val="1641"/>
        </w:trPr>
        <w:tc>
          <w:tcPr>
            <w:tcW w:w="495" w:type="dxa"/>
          </w:tcPr>
          <w:p w:rsidR="00743BB2" w:rsidRDefault="00FE787E">
            <w:pPr>
              <w:pStyle w:val="Heading1"/>
              <w:keepNext w:val="0"/>
              <w:keepLines w:val="0"/>
              <w:widowControl w:val="0"/>
              <w:spacing w:before="0" w:after="0" w:line="240" w:lineRule="auto"/>
              <w:rPr>
                <w:b/>
                <w:bCs/>
                <w:smallCaps/>
                <w:sz w:val="22"/>
                <w:szCs w:val="22"/>
              </w:rPr>
            </w:pPr>
            <w:r>
              <w:rPr>
                <w:b/>
                <w:bCs/>
                <w:smallCaps/>
                <w:sz w:val="22"/>
                <w:szCs w:val="22"/>
              </w:rPr>
              <w:t>3</w:t>
            </w:r>
          </w:p>
        </w:tc>
        <w:tc>
          <w:tcPr>
            <w:tcW w:w="6360" w:type="dxa"/>
            <w:gridSpan w:val="3"/>
          </w:tcPr>
          <w:p w:rsidR="00743BB2" w:rsidRDefault="00FE787E">
            <w:pPr>
              <w:widowControl w:val="0"/>
              <w:spacing w:line="240" w:lineRule="auto"/>
            </w:pPr>
            <w:r>
              <w:t>Treasurer’s Report</w:t>
            </w:r>
          </w:p>
          <w:p w:rsidR="00743BB2" w:rsidRDefault="00FE787E">
            <w:pPr>
              <w:widowControl w:val="0"/>
              <w:spacing w:line="240" w:lineRule="auto"/>
            </w:pPr>
            <w:r>
              <w:t>Motion to accept the treasurer's report</w:t>
            </w:r>
          </w:p>
          <w:p w:rsidR="00743BB2" w:rsidRDefault="00FE787E">
            <w:pPr>
              <w:widowControl w:val="0"/>
              <w:spacing w:line="240" w:lineRule="auto"/>
            </w:pPr>
            <w:r>
              <w:t>Motion: Donna Burleton</w:t>
            </w:r>
          </w:p>
          <w:p w:rsidR="00743BB2" w:rsidRDefault="00FE787E">
            <w:pPr>
              <w:widowControl w:val="0"/>
              <w:spacing w:line="240" w:lineRule="auto"/>
            </w:pPr>
            <w:r>
              <w:t>Second: Mary Beth Howell</w:t>
            </w:r>
          </w:p>
          <w:p w:rsidR="00743BB2" w:rsidRDefault="00FE787E">
            <w:pPr>
              <w:widowControl w:val="0"/>
              <w:spacing w:line="240" w:lineRule="auto"/>
            </w:pPr>
            <w:r>
              <w:t>All Approved</w:t>
            </w:r>
          </w:p>
          <w:p w:rsidR="00743BB2" w:rsidRDefault="00743BB2">
            <w:pPr>
              <w:widowControl w:val="0"/>
              <w:spacing w:line="240" w:lineRule="auto"/>
            </w:pPr>
          </w:p>
        </w:tc>
        <w:tc>
          <w:tcPr>
            <w:tcW w:w="3585" w:type="dxa"/>
            <w:gridSpan w:val="2"/>
          </w:tcPr>
          <w:p w:rsidR="00743BB2" w:rsidRDefault="00FE787E">
            <w:pPr>
              <w:widowControl w:val="0"/>
              <w:spacing w:line="240" w:lineRule="auto"/>
            </w:pPr>
            <w:r>
              <w:t>Bernie Redmond</w:t>
            </w:r>
          </w:p>
        </w:tc>
      </w:tr>
      <w:tr w:rsidR="00743BB2">
        <w:trPr>
          <w:trHeight w:val="1641"/>
        </w:trPr>
        <w:tc>
          <w:tcPr>
            <w:tcW w:w="495" w:type="dxa"/>
          </w:tcPr>
          <w:p w:rsidR="00743BB2" w:rsidRDefault="00FE787E">
            <w:pPr>
              <w:pStyle w:val="Heading1"/>
              <w:keepNext w:val="0"/>
              <w:keepLines w:val="0"/>
              <w:widowControl w:val="0"/>
              <w:spacing w:before="0" w:after="0" w:line="240" w:lineRule="auto"/>
              <w:rPr>
                <w:b/>
                <w:bCs/>
                <w:smallCaps/>
                <w:sz w:val="22"/>
                <w:szCs w:val="22"/>
              </w:rPr>
            </w:pPr>
            <w:r>
              <w:rPr>
                <w:b/>
                <w:bCs/>
                <w:smallCaps/>
                <w:sz w:val="22"/>
                <w:szCs w:val="22"/>
              </w:rPr>
              <w:lastRenderedPageBreak/>
              <w:t>4</w:t>
            </w:r>
          </w:p>
        </w:tc>
        <w:tc>
          <w:tcPr>
            <w:tcW w:w="6360" w:type="dxa"/>
            <w:gridSpan w:val="3"/>
          </w:tcPr>
          <w:p w:rsidR="00743BB2" w:rsidRDefault="00FE787E">
            <w:r>
              <w:t>Policy &amp; Procedures Meeting Thursday, January 15, 2026 @ 4:30 pm</w:t>
            </w:r>
          </w:p>
          <w:p w:rsidR="00743BB2" w:rsidRDefault="00743BB2">
            <w:pPr>
              <w:widowControl w:val="0"/>
              <w:spacing w:line="240" w:lineRule="auto"/>
            </w:pPr>
          </w:p>
        </w:tc>
        <w:tc>
          <w:tcPr>
            <w:tcW w:w="3585" w:type="dxa"/>
            <w:gridSpan w:val="2"/>
          </w:tcPr>
          <w:p w:rsidR="00743BB2" w:rsidRDefault="00743BB2">
            <w:pPr>
              <w:widowControl w:val="0"/>
              <w:spacing w:line="240" w:lineRule="auto"/>
            </w:pPr>
          </w:p>
        </w:tc>
      </w:tr>
      <w:tr w:rsidR="00743BB2">
        <w:trPr>
          <w:trHeight w:val="1641"/>
        </w:trPr>
        <w:tc>
          <w:tcPr>
            <w:tcW w:w="495" w:type="dxa"/>
          </w:tcPr>
          <w:p w:rsidR="00743BB2" w:rsidRDefault="00FE787E">
            <w:pPr>
              <w:pStyle w:val="Heading1"/>
              <w:keepNext w:val="0"/>
              <w:keepLines w:val="0"/>
              <w:widowControl w:val="0"/>
              <w:spacing w:before="0" w:after="0" w:line="240" w:lineRule="auto"/>
              <w:rPr>
                <w:b/>
                <w:bCs/>
                <w:smallCaps/>
                <w:sz w:val="22"/>
                <w:szCs w:val="22"/>
              </w:rPr>
            </w:pPr>
            <w:r>
              <w:rPr>
                <w:b/>
                <w:bCs/>
                <w:smallCaps/>
                <w:sz w:val="22"/>
                <w:szCs w:val="22"/>
              </w:rPr>
              <w:t>5</w:t>
            </w:r>
          </w:p>
        </w:tc>
        <w:tc>
          <w:tcPr>
            <w:tcW w:w="6360" w:type="dxa"/>
            <w:gridSpan w:val="3"/>
          </w:tcPr>
          <w:p w:rsidR="00743BB2" w:rsidRDefault="00FE787E">
            <w:pPr>
              <w:widowControl w:val="0"/>
              <w:spacing w:line="240" w:lineRule="auto"/>
            </w:pPr>
            <w:r>
              <w:t>Director’s Report</w:t>
            </w:r>
          </w:p>
          <w:p w:rsidR="00743BB2" w:rsidRDefault="00FE787E">
            <w:pPr>
              <w:widowControl w:val="0"/>
              <w:spacing w:line="240" w:lineRule="auto"/>
            </w:pPr>
            <w:r>
              <w:t>Motion to accept the director’s report</w:t>
            </w:r>
          </w:p>
          <w:p w:rsidR="00743BB2" w:rsidRDefault="00FE787E">
            <w:pPr>
              <w:widowControl w:val="0"/>
              <w:spacing w:line="240" w:lineRule="auto"/>
            </w:pPr>
            <w:r>
              <w:t>Motion: Rachel Kepple</w:t>
            </w:r>
          </w:p>
          <w:p w:rsidR="00743BB2" w:rsidRDefault="00FE787E">
            <w:pPr>
              <w:widowControl w:val="0"/>
              <w:spacing w:line="240" w:lineRule="auto"/>
            </w:pPr>
            <w:r>
              <w:t>Second: Andrea Seamans</w:t>
            </w:r>
          </w:p>
          <w:p w:rsidR="00743BB2" w:rsidRDefault="00FE787E">
            <w:pPr>
              <w:widowControl w:val="0"/>
              <w:spacing w:line="240" w:lineRule="auto"/>
            </w:pPr>
            <w:r>
              <w:t>All Approved</w:t>
            </w:r>
          </w:p>
          <w:p w:rsidR="00743BB2" w:rsidRDefault="00743BB2">
            <w:pPr>
              <w:widowControl w:val="0"/>
              <w:spacing w:line="240" w:lineRule="auto"/>
            </w:pPr>
          </w:p>
          <w:p w:rsidR="00743BB2" w:rsidRDefault="00743BB2">
            <w:pPr>
              <w:spacing w:line="240" w:lineRule="auto"/>
              <w:ind w:left="720"/>
              <w:rPr>
                <w:rFonts w:ascii="Calibri" w:eastAsia="Calibri" w:hAnsi="Calibri" w:cs="Calibri"/>
              </w:rPr>
            </w:pPr>
          </w:p>
          <w:p w:rsidR="00743BB2" w:rsidRDefault="00FE787E">
            <w:pPr>
              <w:numPr>
                <w:ilvl w:val="0"/>
                <w:numId w:val="1"/>
              </w:numPr>
              <w:spacing w:line="240" w:lineRule="auto"/>
              <w:ind w:left="360" w:hanging="180"/>
              <w:rPr>
                <w:rFonts w:ascii="Calibri" w:eastAsia="Calibri" w:hAnsi="Calibri" w:cs="Calibri"/>
              </w:rPr>
            </w:pPr>
            <w:r>
              <w:rPr>
                <w:rFonts w:ascii="Calibri" w:eastAsia="Calibri" w:hAnsi="Calibri" w:cs="Calibri"/>
              </w:rPr>
              <w:t>Circulation Numbers: December 2024 total unique circs: 590 December 2025: 609 – we are up finally!</w:t>
            </w:r>
          </w:p>
          <w:p w:rsidR="00743BB2" w:rsidRDefault="00FE787E">
            <w:pPr>
              <w:numPr>
                <w:ilvl w:val="0"/>
                <w:numId w:val="1"/>
              </w:numPr>
              <w:spacing w:line="240" w:lineRule="auto"/>
              <w:ind w:left="360" w:hanging="180"/>
              <w:rPr>
                <w:rFonts w:ascii="Calibri" w:eastAsia="Calibri" w:hAnsi="Calibri" w:cs="Calibri"/>
              </w:rPr>
            </w:pPr>
            <w:r>
              <w:rPr>
                <w:rFonts w:ascii="Calibri" w:eastAsia="Calibri" w:hAnsi="Calibri" w:cs="Calibri"/>
              </w:rPr>
              <w:t>7 New Library Cards –  2 Adult, 4 Child, 1 Child No-internet</w:t>
            </w:r>
          </w:p>
          <w:p w:rsidR="00743BB2" w:rsidRDefault="00FE787E">
            <w:pPr>
              <w:numPr>
                <w:ilvl w:val="0"/>
                <w:numId w:val="1"/>
              </w:numPr>
              <w:spacing w:line="240" w:lineRule="auto"/>
              <w:ind w:left="360" w:hanging="180"/>
              <w:rPr>
                <w:rFonts w:ascii="Calibri" w:eastAsia="Calibri" w:hAnsi="Calibri" w:cs="Calibri"/>
              </w:rPr>
            </w:pPr>
            <w:r>
              <w:rPr>
                <w:rFonts w:ascii="Calibri" w:eastAsia="Calibri" w:hAnsi="Calibri" w:cs="Calibri"/>
              </w:rPr>
              <w:t>Program/Attendance Numbers:  4MG, 8A, 2T, 5J, 5C; 227A, 42T, 89J, 15C – attendance was up!</w:t>
            </w:r>
          </w:p>
          <w:p w:rsidR="00743BB2" w:rsidRDefault="00FE787E">
            <w:pPr>
              <w:numPr>
                <w:ilvl w:val="0"/>
                <w:numId w:val="1"/>
              </w:numPr>
              <w:spacing w:line="240" w:lineRule="auto"/>
              <w:ind w:left="360" w:hanging="180"/>
              <w:rPr>
                <w:rFonts w:ascii="Calibri" w:eastAsia="Calibri" w:hAnsi="Calibri" w:cs="Calibri"/>
              </w:rPr>
            </w:pPr>
            <w:r>
              <w:rPr>
                <w:rFonts w:ascii="Calibri" w:eastAsia="Calibri" w:hAnsi="Calibri" w:cs="Calibri"/>
              </w:rPr>
              <w:t>Collection Dev Report: 89 Items added: 4 Adult DVD, 10 Adult Non-Fiction, 37 AF, 3 Large Type Fiction, 1</w:t>
            </w:r>
            <w:r>
              <w:rPr>
                <w:rFonts w:ascii="Calibri" w:eastAsia="Calibri" w:hAnsi="Calibri" w:cs="Calibri"/>
              </w:rPr>
              <w:t>0 Picture Books, 1 Picture Book Non-Fiction, 15 J Chapter Books, 2 JNF, 3 J Graphic Novels, 2 YA Fiction, 2 YA Graphic Novels Fiction  - No Material Challenges</w:t>
            </w:r>
          </w:p>
          <w:p w:rsidR="00743BB2" w:rsidRDefault="00FE787E">
            <w:pPr>
              <w:numPr>
                <w:ilvl w:val="0"/>
                <w:numId w:val="1"/>
              </w:numPr>
              <w:spacing w:line="240" w:lineRule="auto"/>
              <w:ind w:left="360" w:hanging="180"/>
              <w:rPr>
                <w:rFonts w:ascii="Calibri" w:eastAsia="Calibri" w:hAnsi="Calibri" w:cs="Calibri"/>
              </w:rPr>
            </w:pPr>
            <w:r>
              <w:rPr>
                <w:rFonts w:ascii="Calibri" w:eastAsia="Calibri" w:hAnsi="Calibri" w:cs="Calibri"/>
              </w:rPr>
              <w:t>Payroll Report – I Shared the ADP Payroll Details Report for Both Payrolls – paystubs can be ema</w:t>
            </w:r>
            <w:r>
              <w:rPr>
                <w:rFonts w:ascii="Calibri" w:eastAsia="Calibri" w:hAnsi="Calibri" w:cs="Calibri"/>
              </w:rPr>
              <w:t>iled and I will be doing that going forward.</w:t>
            </w:r>
          </w:p>
          <w:p w:rsidR="00743BB2" w:rsidRDefault="00FE787E">
            <w:pPr>
              <w:numPr>
                <w:ilvl w:val="0"/>
                <w:numId w:val="1"/>
              </w:numPr>
              <w:spacing w:line="240" w:lineRule="auto"/>
              <w:ind w:left="360" w:hanging="180"/>
              <w:rPr>
                <w:rFonts w:ascii="Calibri" w:eastAsia="Calibri" w:hAnsi="Calibri" w:cs="Calibri"/>
              </w:rPr>
            </w:pPr>
            <w:r>
              <w:rPr>
                <w:rFonts w:ascii="Calibri" w:eastAsia="Calibri" w:hAnsi="Calibri" w:cs="Calibri"/>
              </w:rPr>
              <w:t>Rosen Grant is open and due at the end of January. We are applying and asking for money to give a book away for Summer Reading and a Performer.</w:t>
            </w:r>
          </w:p>
          <w:p w:rsidR="00743BB2" w:rsidRDefault="00FE787E">
            <w:pPr>
              <w:numPr>
                <w:ilvl w:val="0"/>
                <w:numId w:val="1"/>
              </w:numPr>
              <w:spacing w:line="240" w:lineRule="auto"/>
              <w:ind w:left="360" w:hanging="180"/>
              <w:rPr>
                <w:rFonts w:ascii="Calibri" w:eastAsia="Calibri" w:hAnsi="Calibri" w:cs="Calibri"/>
              </w:rPr>
            </w:pPr>
            <w:r>
              <w:rPr>
                <w:rFonts w:ascii="Calibri" w:eastAsia="Calibri" w:hAnsi="Calibri" w:cs="Calibri"/>
              </w:rPr>
              <w:t>The Raffle Baskets Expense was $271.01 and the amount donated was $</w:t>
            </w:r>
            <w:r>
              <w:rPr>
                <w:rFonts w:ascii="Calibri" w:eastAsia="Calibri" w:hAnsi="Calibri" w:cs="Calibri"/>
              </w:rPr>
              <w:t>867 for a total surplus of $595.99. I realized that we didn’t need to spend $200 on the lotto tickets we purchased. We may want to consider lowering our cost for tickets next year. This year we did $2 a ticket, 5 for $10, 10 for $15, or 20 for $25. Lottery</w:t>
            </w:r>
            <w:r>
              <w:rPr>
                <w:rFonts w:ascii="Calibri" w:eastAsia="Calibri" w:hAnsi="Calibri" w:cs="Calibri"/>
              </w:rPr>
              <w:t xml:space="preserve"> Ticket donations were $231, so we really only made $31 on that. We may want to rethink those ticket prices also; they were $5 a piece or 5 for $20.</w:t>
            </w:r>
          </w:p>
          <w:p w:rsidR="00743BB2" w:rsidRDefault="00FE787E">
            <w:pPr>
              <w:numPr>
                <w:ilvl w:val="0"/>
                <w:numId w:val="1"/>
              </w:numPr>
              <w:spacing w:line="240" w:lineRule="auto"/>
              <w:ind w:left="360" w:hanging="180"/>
              <w:rPr>
                <w:rFonts w:ascii="Calibri" w:eastAsia="Calibri" w:hAnsi="Calibri" w:cs="Calibri"/>
              </w:rPr>
            </w:pPr>
            <w:r>
              <w:rPr>
                <w:rFonts w:ascii="Calibri" w:eastAsia="Calibri" w:hAnsi="Calibri" w:cs="Calibri"/>
              </w:rPr>
              <w:t>The Black Friday Book Sale brought in about 40 people and $80.25. This is about half what we usually get at</w:t>
            </w:r>
            <w:r>
              <w:rPr>
                <w:rFonts w:ascii="Calibri" w:eastAsia="Calibri" w:hAnsi="Calibri" w:cs="Calibri"/>
              </w:rPr>
              <w:t xml:space="preserve"> this book sale. We haven’t had many fresh and clean book donations in a while, our stock is low.</w:t>
            </w:r>
          </w:p>
          <w:p w:rsidR="00743BB2" w:rsidRDefault="00FE787E">
            <w:pPr>
              <w:numPr>
                <w:ilvl w:val="0"/>
                <w:numId w:val="1"/>
              </w:numPr>
              <w:spacing w:line="240" w:lineRule="auto"/>
              <w:ind w:left="360" w:hanging="180"/>
              <w:rPr>
                <w:rFonts w:ascii="Calibri" w:eastAsia="Calibri" w:hAnsi="Calibri" w:cs="Calibri"/>
              </w:rPr>
            </w:pPr>
            <w:r>
              <w:rPr>
                <w:rFonts w:ascii="Calibri" w:eastAsia="Calibri" w:hAnsi="Calibri" w:cs="Calibri"/>
              </w:rPr>
              <w:t>The Winter Celebration we had here at the library on Dec 6, was really well attended, 60 people. Santa came and handed out books. This was a great event and w</w:t>
            </w:r>
            <w:r>
              <w:rPr>
                <w:rFonts w:ascii="Calibri" w:eastAsia="Calibri" w:hAnsi="Calibri" w:cs="Calibri"/>
              </w:rPr>
              <w:t>ell worth our time!</w:t>
            </w:r>
          </w:p>
          <w:p w:rsidR="00743BB2" w:rsidRDefault="00FE787E">
            <w:pPr>
              <w:numPr>
                <w:ilvl w:val="0"/>
                <w:numId w:val="1"/>
              </w:numPr>
              <w:spacing w:line="240" w:lineRule="auto"/>
              <w:ind w:left="360" w:hanging="180"/>
              <w:rPr>
                <w:rFonts w:ascii="Calibri" w:eastAsia="Calibri" w:hAnsi="Calibri" w:cs="Calibri"/>
              </w:rPr>
            </w:pPr>
            <w:r>
              <w:rPr>
                <w:rFonts w:ascii="Calibri" w:eastAsia="Calibri" w:hAnsi="Calibri" w:cs="Calibri"/>
              </w:rPr>
              <w:t>The Custom Hat Bar was okay. The expense was $244.75 and the amount donated was $278.88 for a total surplus of $34.13, the hat press cost $132.99, which is a one-time purchase.</w:t>
            </w:r>
          </w:p>
          <w:p w:rsidR="00743BB2" w:rsidRDefault="00FE787E">
            <w:pPr>
              <w:numPr>
                <w:ilvl w:val="0"/>
                <w:numId w:val="1"/>
              </w:numPr>
              <w:spacing w:line="240" w:lineRule="auto"/>
              <w:ind w:left="360" w:hanging="180"/>
              <w:rPr>
                <w:rFonts w:ascii="Calibri" w:eastAsia="Calibri" w:hAnsi="Calibri" w:cs="Calibri"/>
              </w:rPr>
            </w:pPr>
            <w:r>
              <w:rPr>
                <w:rFonts w:ascii="Calibri" w:eastAsia="Calibri" w:hAnsi="Calibri" w:cs="Calibri"/>
              </w:rPr>
              <w:t xml:space="preserve">Winterfest was fun to see folks; however, there was that much traffic. Of course the weather wasn’t great, but we had </w:t>
            </w:r>
            <w:r>
              <w:rPr>
                <w:rFonts w:ascii="Calibri" w:eastAsia="Calibri" w:hAnsi="Calibri" w:cs="Calibri"/>
              </w:rPr>
              <w:lastRenderedPageBreak/>
              <w:t xml:space="preserve">also heard from other vendors who do the event every year that attendance has been down in the last few years. I don’t believe that it is </w:t>
            </w:r>
            <w:r>
              <w:rPr>
                <w:rFonts w:ascii="Calibri" w:eastAsia="Calibri" w:hAnsi="Calibri" w:cs="Calibri"/>
              </w:rPr>
              <w:t>worth returning next year as a fundraiser. The Dec 6 Winter Celebration we had here at the library was very well attended and I think if we do that with the baskets annually, that would be a much better use of our time and efforts.</w:t>
            </w:r>
          </w:p>
          <w:p w:rsidR="00743BB2" w:rsidRDefault="00FE787E">
            <w:pPr>
              <w:numPr>
                <w:ilvl w:val="0"/>
                <w:numId w:val="1"/>
              </w:numPr>
              <w:spacing w:line="240" w:lineRule="auto"/>
              <w:ind w:left="360" w:hanging="180"/>
              <w:rPr>
                <w:rFonts w:ascii="Calibri" w:eastAsia="Calibri" w:hAnsi="Calibri" w:cs="Calibri"/>
              </w:rPr>
            </w:pPr>
            <w:r>
              <w:rPr>
                <w:rFonts w:ascii="Calibri" w:eastAsia="Calibri" w:hAnsi="Calibri" w:cs="Calibri"/>
              </w:rPr>
              <w:t>The final for annual cam</w:t>
            </w:r>
            <w:r>
              <w:rPr>
                <w:rFonts w:ascii="Calibri" w:eastAsia="Calibri" w:hAnsi="Calibri" w:cs="Calibri"/>
              </w:rPr>
              <w:t>paign was nearly $3,000 (the expense was around $900, which doesn’t include the labor, but did include the $300 one time fee). This is a definite effort well worth it! I would say we should do it every year at the end of the year. We are currently in the p</w:t>
            </w:r>
            <w:r>
              <w:rPr>
                <w:rFonts w:ascii="Calibri" w:eastAsia="Calibri" w:hAnsi="Calibri" w:cs="Calibri"/>
              </w:rPr>
              <w:t>rocess of putting together a somewhat personalized thank you card. We wanted to be as personal as possible, while also keeping valuable employee hours to a minimum.</w:t>
            </w:r>
          </w:p>
          <w:p w:rsidR="00743BB2" w:rsidRDefault="00FE787E">
            <w:pPr>
              <w:numPr>
                <w:ilvl w:val="0"/>
                <w:numId w:val="1"/>
              </w:numPr>
              <w:spacing w:line="240" w:lineRule="auto"/>
              <w:ind w:left="360" w:hanging="180"/>
              <w:rPr>
                <w:rFonts w:ascii="Calibri" w:eastAsia="Calibri" w:hAnsi="Calibri" w:cs="Calibri"/>
              </w:rPr>
            </w:pPr>
            <w:r>
              <w:rPr>
                <w:rFonts w:ascii="Calibri" w:eastAsia="Calibri" w:hAnsi="Calibri" w:cs="Calibri"/>
              </w:rPr>
              <w:t>I will be attending the graduation of a Cayuga Onondaga Boces Student on January 14</w:t>
            </w:r>
            <w:r>
              <w:rPr>
                <w:rFonts w:ascii="Calibri" w:eastAsia="Calibri" w:hAnsi="Calibri" w:cs="Calibri"/>
                <w:vertAlign w:val="superscript"/>
              </w:rPr>
              <w:t>th</w:t>
            </w:r>
            <w:r>
              <w:rPr>
                <w:rFonts w:ascii="Calibri" w:eastAsia="Calibri" w:hAnsi="Calibri" w:cs="Calibri"/>
              </w:rPr>
              <w:t xml:space="preserve"> at CC</w:t>
            </w:r>
            <w:r>
              <w:rPr>
                <w:rFonts w:ascii="Calibri" w:eastAsia="Calibri" w:hAnsi="Calibri" w:cs="Calibri"/>
              </w:rPr>
              <w:t>C in Auburn. The student has been coming on Thursdays to the library and shredding papers for us as part of the CEP program through his Boces. Andrea Bennett and Erica Sinicropi have asked me to attend the graduation and also speak about the new partnershi</w:t>
            </w:r>
            <w:r>
              <w:rPr>
                <w:rFonts w:ascii="Calibri" w:eastAsia="Calibri" w:hAnsi="Calibri" w:cs="Calibri"/>
              </w:rPr>
              <w:t>p between the library and the program, what the student’s efforts have done to help the library and the growth we have seen in the student through participating in this program. I am excited about this and the future opportunities it poses for the library.</w:t>
            </w:r>
          </w:p>
          <w:p w:rsidR="00743BB2" w:rsidRDefault="00FE787E">
            <w:pPr>
              <w:numPr>
                <w:ilvl w:val="0"/>
                <w:numId w:val="1"/>
              </w:numPr>
              <w:spacing w:line="240" w:lineRule="auto"/>
              <w:ind w:left="360" w:hanging="180"/>
              <w:rPr>
                <w:rFonts w:ascii="Calibri" w:eastAsia="Calibri" w:hAnsi="Calibri" w:cs="Calibri"/>
              </w:rPr>
            </w:pPr>
            <w:r>
              <w:rPr>
                <w:rFonts w:ascii="Calibri" w:eastAsia="Calibri" w:hAnsi="Calibri" w:cs="Calibri"/>
              </w:rPr>
              <w:t>I have been working diligently on cleaning out the utility room. If you have a moment to stop by and look. I am still working to get the best/most space efficient shelving in there, in order to be able to better use the space for storage.</w:t>
            </w:r>
          </w:p>
          <w:p w:rsidR="00743BB2" w:rsidRDefault="00FE787E">
            <w:pPr>
              <w:numPr>
                <w:ilvl w:val="0"/>
                <w:numId w:val="1"/>
              </w:numPr>
              <w:spacing w:line="240" w:lineRule="auto"/>
              <w:ind w:left="360" w:hanging="180"/>
              <w:rPr>
                <w:rFonts w:ascii="Calibri" w:eastAsia="Calibri" w:hAnsi="Calibri" w:cs="Calibri"/>
              </w:rPr>
            </w:pPr>
            <w:bookmarkStart w:id="2" w:name="_oz2kooyyaxwh" w:colFirst="0" w:colLast="0"/>
            <w:bookmarkEnd w:id="2"/>
            <w:r>
              <w:rPr>
                <w:rFonts w:ascii="Calibri" w:eastAsia="Calibri" w:hAnsi="Calibri" w:cs="Calibri"/>
              </w:rPr>
              <w:t>Our Annual Plant</w:t>
            </w:r>
            <w:r>
              <w:rPr>
                <w:rFonts w:ascii="Calibri" w:eastAsia="Calibri" w:hAnsi="Calibri" w:cs="Calibri"/>
              </w:rPr>
              <w:t xml:space="preserve"> Sale is coming up on January 30</w:t>
            </w:r>
            <w:r>
              <w:rPr>
                <w:rFonts w:ascii="Calibri" w:eastAsia="Calibri" w:hAnsi="Calibri" w:cs="Calibri"/>
                <w:vertAlign w:val="superscript"/>
              </w:rPr>
              <w:t>th</w:t>
            </w:r>
            <w:r>
              <w:rPr>
                <w:rFonts w:ascii="Calibri" w:eastAsia="Calibri" w:hAnsi="Calibri" w:cs="Calibri"/>
              </w:rPr>
              <w:t>. You may have seen some of our call out on social media for donations. We did receive a large donation of some small succulents and spider plants.</w:t>
            </w:r>
          </w:p>
          <w:p w:rsidR="00743BB2" w:rsidRDefault="00FE787E">
            <w:pPr>
              <w:numPr>
                <w:ilvl w:val="0"/>
                <w:numId w:val="1"/>
              </w:numPr>
              <w:spacing w:line="240" w:lineRule="auto"/>
              <w:ind w:left="360" w:hanging="180"/>
              <w:rPr>
                <w:rFonts w:ascii="Calibri" w:eastAsia="Calibri" w:hAnsi="Calibri" w:cs="Calibri"/>
              </w:rPr>
            </w:pPr>
            <w:r>
              <w:rPr>
                <w:rFonts w:ascii="Calibri" w:eastAsia="Calibri" w:hAnsi="Calibri" w:cs="Calibri"/>
              </w:rPr>
              <w:t>In accordance with her goals, Annie has written and submitted an article t</w:t>
            </w:r>
            <w:r>
              <w:rPr>
                <w:rFonts w:ascii="Calibri" w:eastAsia="Calibri" w:hAnsi="Calibri" w:cs="Calibri"/>
              </w:rPr>
              <w:t>o the Citizen which was published digitally and in print (I will have a print copy at the meeting you can look at) about our Great Give Back Campaign benefitting the American Legion John Cool Post 257.</w:t>
            </w:r>
          </w:p>
          <w:p w:rsidR="00743BB2" w:rsidRDefault="00FE787E">
            <w:pPr>
              <w:numPr>
                <w:ilvl w:val="0"/>
                <w:numId w:val="1"/>
              </w:numPr>
              <w:spacing w:line="240" w:lineRule="auto"/>
              <w:ind w:left="360" w:hanging="180"/>
              <w:rPr>
                <w:rFonts w:ascii="Calibri" w:eastAsia="Calibri" w:hAnsi="Calibri" w:cs="Calibri"/>
              </w:rPr>
            </w:pPr>
            <w:r>
              <w:rPr>
                <w:rFonts w:ascii="Calibri" w:eastAsia="Calibri" w:hAnsi="Calibri" w:cs="Calibri"/>
              </w:rPr>
              <w:t>The handicap button outside has completely stopped wor</w:t>
            </w:r>
            <w:r>
              <w:rPr>
                <w:rFonts w:ascii="Calibri" w:eastAsia="Calibri" w:hAnsi="Calibri" w:cs="Calibri"/>
              </w:rPr>
              <w:t>king, it did seem since summer that you had to press it in just the right spot to get it to work and now it just will not work. I did run some troubleshooting on it and everything else is in order, so I believe it is just the outside button and nothing els</w:t>
            </w:r>
            <w:r>
              <w:rPr>
                <w:rFonts w:ascii="Calibri" w:eastAsia="Calibri" w:hAnsi="Calibri" w:cs="Calibri"/>
              </w:rPr>
              <w:t>e that needs to be repaired. I have called Kelley Brothers (original installers) and I am waiting for a return call. Also, the outside light in the front is out. I have emailed the town asking if it could be fixed. Amy spoke to the company today and they t</w:t>
            </w:r>
            <w:r>
              <w:rPr>
                <w:rFonts w:ascii="Calibri" w:eastAsia="Calibri" w:hAnsi="Calibri" w:cs="Calibri"/>
              </w:rPr>
              <w:t xml:space="preserve">hink it is the 9 volt battery that needs to be replaced. Amy will get a battery and change it. </w:t>
            </w:r>
          </w:p>
          <w:p w:rsidR="00743BB2" w:rsidRDefault="00FE787E">
            <w:pPr>
              <w:numPr>
                <w:ilvl w:val="0"/>
                <w:numId w:val="1"/>
              </w:numPr>
              <w:spacing w:line="240" w:lineRule="auto"/>
              <w:ind w:left="360"/>
              <w:rPr>
                <w:rFonts w:ascii="Calibri" w:eastAsia="Calibri" w:hAnsi="Calibri" w:cs="Calibri"/>
              </w:rPr>
            </w:pPr>
            <w:r>
              <w:rPr>
                <w:rFonts w:ascii="Calibri" w:eastAsia="Calibri" w:hAnsi="Calibri" w:cs="Calibri"/>
              </w:rPr>
              <w:t xml:space="preserve">NYSEG came and changed the gas meter to a smart meter. I don’t have the exact date on that, but it was sometime in early </w:t>
            </w:r>
            <w:r>
              <w:rPr>
                <w:rFonts w:ascii="Calibri" w:eastAsia="Calibri" w:hAnsi="Calibri" w:cs="Calibri"/>
              </w:rPr>
              <w:lastRenderedPageBreak/>
              <w:t>December.</w:t>
            </w:r>
          </w:p>
          <w:p w:rsidR="00743BB2" w:rsidRDefault="00FE787E">
            <w:pPr>
              <w:numPr>
                <w:ilvl w:val="0"/>
                <w:numId w:val="1"/>
              </w:numPr>
              <w:spacing w:line="240" w:lineRule="auto"/>
              <w:ind w:left="360"/>
              <w:rPr>
                <w:rFonts w:ascii="Calibri" w:eastAsia="Calibri" w:hAnsi="Calibri" w:cs="Calibri"/>
              </w:rPr>
            </w:pPr>
            <w:r>
              <w:rPr>
                <w:rFonts w:ascii="Calibri" w:eastAsia="Calibri" w:hAnsi="Calibri" w:cs="Calibri"/>
              </w:rPr>
              <w:t>We offered First Aid and Babysitter’s Training on Dec 29 and it was very well attended. We had 18 at First Aid and 17 at the babysitter’s. We are hoping to offer this again through the Cayuga Youth Bureau Grant Funding.</w:t>
            </w:r>
          </w:p>
          <w:p w:rsidR="00743BB2" w:rsidRDefault="00FE787E">
            <w:pPr>
              <w:numPr>
                <w:ilvl w:val="0"/>
                <w:numId w:val="1"/>
              </w:numPr>
              <w:spacing w:line="240" w:lineRule="auto"/>
              <w:ind w:left="360"/>
              <w:rPr>
                <w:rFonts w:ascii="Calibri" w:eastAsia="Calibri" w:hAnsi="Calibri" w:cs="Calibri"/>
              </w:rPr>
            </w:pPr>
            <w:r>
              <w:rPr>
                <w:rFonts w:ascii="Calibri" w:eastAsia="Calibri" w:hAnsi="Calibri" w:cs="Calibri"/>
              </w:rPr>
              <w:t>We had some money left over for Buil</w:t>
            </w:r>
            <w:r>
              <w:rPr>
                <w:rFonts w:ascii="Calibri" w:eastAsia="Calibri" w:hAnsi="Calibri" w:cs="Calibri"/>
              </w:rPr>
              <w:t>ding Maintenance, so I purchased a $60 vacuum, 2 computer monitors totaling $238 (one for the processing desk and one to go with my laptop in my office), and replacement rugs 1 for outdoor and then 4 burgundy ones for inside. The cleaning lady, Lisa Thomso</w:t>
            </w:r>
            <w:r>
              <w:rPr>
                <w:rFonts w:ascii="Calibri" w:eastAsia="Calibri" w:hAnsi="Calibri" w:cs="Calibri"/>
              </w:rPr>
              <w:t>n, was excited to hear that as she said that the current ones have to be 20 years old. We are hoping the new outdoor rug will cut down on the amount of salt that gets into the library.</w:t>
            </w:r>
          </w:p>
          <w:p w:rsidR="00743BB2" w:rsidRDefault="00FE787E">
            <w:pPr>
              <w:numPr>
                <w:ilvl w:val="0"/>
                <w:numId w:val="1"/>
              </w:numPr>
              <w:spacing w:line="240" w:lineRule="auto"/>
              <w:ind w:left="360"/>
              <w:rPr>
                <w:rFonts w:ascii="Calibri" w:eastAsia="Calibri" w:hAnsi="Calibri" w:cs="Calibri"/>
              </w:rPr>
            </w:pPr>
            <w:r>
              <w:rPr>
                <w:rFonts w:ascii="Calibri" w:eastAsia="Calibri" w:hAnsi="Calibri" w:cs="Calibri"/>
              </w:rPr>
              <w:t>Sarah from FLLS let me know that the board can vote to waive the reside</w:t>
            </w:r>
            <w:r>
              <w:rPr>
                <w:rFonts w:ascii="Calibri" w:eastAsia="Calibri" w:hAnsi="Calibri" w:cs="Calibri"/>
              </w:rPr>
              <w:t>ntial requirement for a board member as a temporary solution. However, in the long run, she advised the Bylaws be amended to say that the Board can vote to waive that requirement.</w:t>
            </w:r>
          </w:p>
          <w:p w:rsidR="00743BB2" w:rsidRDefault="00FE787E">
            <w:pPr>
              <w:numPr>
                <w:ilvl w:val="0"/>
                <w:numId w:val="1"/>
              </w:numPr>
              <w:spacing w:line="240" w:lineRule="auto"/>
              <w:ind w:left="360"/>
              <w:rPr>
                <w:rFonts w:ascii="Calibri" w:eastAsia="Calibri" w:hAnsi="Calibri" w:cs="Calibri"/>
              </w:rPr>
            </w:pPr>
            <w:r>
              <w:rPr>
                <w:rFonts w:ascii="Calibri" w:eastAsia="Calibri" w:hAnsi="Calibri" w:cs="Calibri"/>
              </w:rPr>
              <w:t>Annual Report due to FLLS February 20, 2026.</w:t>
            </w:r>
          </w:p>
          <w:p w:rsidR="00743BB2" w:rsidRDefault="00FE787E">
            <w:pPr>
              <w:numPr>
                <w:ilvl w:val="0"/>
                <w:numId w:val="1"/>
              </w:numPr>
              <w:spacing w:line="240" w:lineRule="auto"/>
              <w:ind w:left="360"/>
              <w:rPr>
                <w:rFonts w:ascii="Calibri" w:eastAsia="Calibri" w:hAnsi="Calibri" w:cs="Calibri"/>
              </w:rPr>
            </w:pPr>
            <w:r>
              <w:rPr>
                <w:rFonts w:ascii="Calibri" w:eastAsia="Calibri" w:hAnsi="Calibri" w:cs="Calibri"/>
              </w:rPr>
              <w:t>Need 3 new members at the Annua</w:t>
            </w:r>
            <w:r>
              <w:rPr>
                <w:rFonts w:ascii="Calibri" w:eastAsia="Calibri" w:hAnsi="Calibri" w:cs="Calibri"/>
              </w:rPr>
              <w:t xml:space="preserve">l Meeting in March. Officers will have to be voted on in March. </w:t>
            </w:r>
          </w:p>
        </w:tc>
        <w:tc>
          <w:tcPr>
            <w:tcW w:w="3585" w:type="dxa"/>
            <w:gridSpan w:val="2"/>
          </w:tcPr>
          <w:p w:rsidR="00743BB2" w:rsidRDefault="00FE787E">
            <w:pPr>
              <w:widowControl w:val="0"/>
              <w:spacing w:line="240" w:lineRule="auto"/>
            </w:pPr>
            <w:r>
              <w:lastRenderedPageBreak/>
              <w:t>Amy Lamouroux</w:t>
            </w:r>
          </w:p>
        </w:tc>
      </w:tr>
      <w:tr w:rsidR="00743BB2">
        <w:trPr>
          <w:trHeight w:val="520"/>
        </w:trPr>
        <w:tc>
          <w:tcPr>
            <w:tcW w:w="6855" w:type="dxa"/>
            <w:gridSpan w:val="4"/>
            <w:vAlign w:val="bottom"/>
          </w:tcPr>
          <w:p w:rsidR="00743BB2" w:rsidRDefault="00FE787E">
            <w:pPr>
              <w:spacing w:line="240" w:lineRule="auto"/>
              <w:rPr>
                <w:b/>
                <w:bCs/>
              </w:rPr>
            </w:pPr>
            <w:r>
              <w:rPr>
                <w:b/>
                <w:bCs/>
              </w:rPr>
              <w:lastRenderedPageBreak/>
              <w:t>Old Business</w:t>
            </w:r>
          </w:p>
        </w:tc>
        <w:tc>
          <w:tcPr>
            <w:tcW w:w="3585" w:type="dxa"/>
            <w:gridSpan w:val="2"/>
            <w:vAlign w:val="bottom"/>
          </w:tcPr>
          <w:p w:rsidR="00743BB2" w:rsidRDefault="00FE787E">
            <w:pPr>
              <w:widowControl w:val="0"/>
              <w:spacing w:line="240" w:lineRule="auto"/>
              <w:rPr>
                <w:b/>
                <w:bCs/>
                <w:smallCaps/>
              </w:rPr>
            </w:pPr>
            <w:r>
              <w:rPr>
                <w:b/>
                <w:bCs/>
              </w:rPr>
              <w:t>Motion By</w:t>
            </w:r>
          </w:p>
        </w:tc>
      </w:tr>
      <w:tr w:rsidR="00743BB2">
        <w:trPr>
          <w:trHeight w:val="525"/>
        </w:trPr>
        <w:tc>
          <w:tcPr>
            <w:tcW w:w="495" w:type="dxa"/>
          </w:tcPr>
          <w:p w:rsidR="00743BB2" w:rsidRDefault="00FE787E">
            <w:pPr>
              <w:pStyle w:val="Heading1"/>
              <w:keepNext w:val="0"/>
              <w:keepLines w:val="0"/>
              <w:widowControl w:val="0"/>
              <w:spacing w:before="0" w:after="0" w:line="240" w:lineRule="auto"/>
              <w:rPr>
                <w:b/>
                <w:bCs/>
                <w:smallCaps/>
                <w:sz w:val="22"/>
                <w:szCs w:val="22"/>
              </w:rPr>
            </w:pPr>
            <w:bookmarkStart w:id="3" w:name="_h88fq2glqrvj" w:colFirst="0" w:colLast="0"/>
            <w:bookmarkEnd w:id="3"/>
            <w:r>
              <w:rPr>
                <w:b/>
                <w:bCs/>
                <w:smallCaps/>
                <w:sz w:val="22"/>
                <w:szCs w:val="22"/>
              </w:rPr>
              <w:t>1</w:t>
            </w:r>
          </w:p>
        </w:tc>
        <w:tc>
          <w:tcPr>
            <w:tcW w:w="6360" w:type="dxa"/>
            <w:gridSpan w:val="3"/>
          </w:tcPr>
          <w:p w:rsidR="00743BB2" w:rsidRDefault="00FE787E">
            <w:pPr>
              <w:widowControl w:val="0"/>
              <w:spacing w:line="240" w:lineRule="auto"/>
            </w:pPr>
            <w:r>
              <w:t>Community Survey - Spring</w:t>
            </w:r>
          </w:p>
        </w:tc>
        <w:tc>
          <w:tcPr>
            <w:tcW w:w="3585" w:type="dxa"/>
            <w:gridSpan w:val="2"/>
          </w:tcPr>
          <w:p w:rsidR="00743BB2" w:rsidRDefault="00743BB2">
            <w:pPr>
              <w:widowControl w:val="0"/>
              <w:spacing w:line="240" w:lineRule="auto"/>
              <w:rPr>
                <w:b/>
                <w:bCs/>
              </w:rPr>
            </w:pPr>
          </w:p>
        </w:tc>
      </w:tr>
      <w:tr w:rsidR="00743BB2">
        <w:trPr>
          <w:trHeight w:val="540"/>
        </w:trPr>
        <w:tc>
          <w:tcPr>
            <w:tcW w:w="495" w:type="dxa"/>
          </w:tcPr>
          <w:p w:rsidR="00743BB2" w:rsidRDefault="00FE787E">
            <w:pPr>
              <w:pStyle w:val="Heading1"/>
              <w:keepNext w:val="0"/>
              <w:keepLines w:val="0"/>
              <w:widowControl w:val="0"/>
              <w:spacing w:before="0" w:after="0" w:line="240" w:lineRule="auto"/>
              <w:rPr>
                <w:b/>
                <w:bCs/>
                <w:smallCaps/>
                <w:sz w:val="22"/>
                <w:szCs w:val="22"/>
              </w:rPr>
            </w:pPr>
            <w:bookmarkStart w:id="4" w:name="_tp1x89ppzc8i" w:colFirst="0" w:colLast="0"/>
            <w:bookmarkEnd w:id="4"/>
            <w:r>
              <w:rPr>
                <w:b/>
                <w:bCs/>
                <w:smallCaps/>
                <w:sz w:val="22"/>
                <w:szCs w:val="22"/>
              </w:rPr>
              <w:t>2</w:t>
            </w:r>
          </w:p>
        </w:tc>
        <w:tc>
          <w:tcPr>
            <w:tcW w:w="6360" w:type="dxa"/>
            <w:gridSpan w:val="3"/>
          </w:tcPr>
          <w:p w:rsidR="00743BB2" w:rsidRDefault="00FE787E">
            <w:pPr>
              <w:widowControl w:val="0"/>
              <w:spacing w:line="240" w:lineRule="auto"/>
            </w:pPr>
            <w:r>
              <w:t>By-Laws Review - Spring</w:t>
            </w:r>
          </w:p>
        </w:tc>
        <w:tc>
          <w:tcPr>
            <w:tcW w:w="3585" w:type="dxa"/>
            <w:gridSpan w:val="2"/>
          </w:tcPr>
          <w:p w:rsidR="00743BB2" w:rsidRDefault="00743BB2">
            <w:pPr>
              <w:widowControl w:val="0"/>
              <w:spacing w:line="240" w:lineRule="auto"/>
            </w:pPr>
          </w:p>
        </w:tc>
      </w:tr>
      <w:tr w:rsidR="00743BB2">
        <w:trPr>
          <w:trHeight w:val="444"/>
        </w:trPr>
        <w:tc>
          <w:tcPr>
            <w:tcW w:w="6855" w:type="dxa"/>
            <w:gridSpan w:val="4"/>
            <w:vAlign w:val="bottom"/>
          </w:tcPr>
          <w:p w:rsidR="00743BB2" w:rsidRDefault="00FE787E">
            <w:pPr>
              <w:spacing w:line="240" w:lineRule="auto"/>
              <w:rPr>
                <w:b/>
                <w:bCs/>
                <w:smallCaps/>
              </w:rPr>
            </w:pPr>
            <w:r>
              <w:rPr>
                <w:b/>
                <w:bCs/>
              </w:rPr>
              <w:t>New Business</w:t>
            </w:r>
          </w:p>
        </w:tc>
        <w:tc>
          <w:tcPr>
            <w:tcW w:w="3585" w:type="dxa"/>
            <w:gridSpan w:val="2"/>
            <w:vAlign w:val="bottom"/>
          </w:tcPr>
          <w:p w:rsidR="00743BB2" w:rsidRDefault="00FE787E">
            <w:pPr>
              <w:spacing w:line="240" w:lineRule="auto"/>
              <w:rPr>
                <w:b/>
                <w:bCs/>
              </w:rPr>
            </w:pPr>
            <w:r>
              <w:rPr>
                <w:b/>
                <w:bCs/>
              </w:rPr>
              <w:t>Motion By</w:t>
            </w:r>
          </w:p>
        </w:tc>
      </w:tr>
      <w:tr w:rsidR="00743BB2">
        <w:trPr>
          <w:trHeight w:val="1110"/>
        </w:trPr>
        <w:tc>
          <w:tcPr>
            <w:tcW w:w="495" w:type="dxa"/>
          </w:tcPr>
          <w:p w:rsidR="00743BB2" w:rsidRDefault="00FE787E">
            <w:pPr>
              <w:pStyle w:val="Heading1"/>
              <w:keepNext w:val="0"/>
              <w:keepLines w:val="0"/>
              <w:widowControl w:val="0"/>
              <w:spacing w:before="0" w:after="0" w:line="240" w:lineRule="auto"/>
              <w:rPr>
                <w:b/>
                <w:bCs/>
                <w:smallCaps/>
                <w:sz w:val="22"/>
                <w:szCs w:val="22"/>
              </w:rPr>
            </w:pPr>
            <w:r>
              <w:rPr>
                <w:b/>
                <w:bCs/>
                <w:smallCaps/>
                <w:sz w:val="22"/>
                <w:szCs w:val="22"/>
              </w:rPr>
              <w:t>1</w:t>
            </w:r>
          </w:p>
        </w:tc>
        <w:tc>
          <w:tcPr>
            <w:tcW w:w="6360" w:type="dxa"/>
            <w:gridSpan w:val="3"/>
          </w:tcPr>
          <w:p w:rsidR="00743BB2" w:rsidRDefault="00FE787E">
            <w:pPr>
              <w:widowControl w:val="0"/>
              <w:spacing w:line="240" w:lineRule="auto"/>
            </w:pPr>
            <w:r>
              <w:t>Transfer Operating Funds</w:t>
            </w:r>
          </w:p>
          <w:p w:rsidR="00743BB2" w:rsidRDefault="00743BB2">
            <w:pPr>
              <w:widowControl w:val="0"/>
              <w:spacing w:line="240" w:lineRule="auto"/>
            </w:pPr>
          </w:p>
          <w:p w:rsidR="00743BB2" w:rsidRDefault="00743BB2">
            <w:pPr>
              <w:widowControl w:val="0"/>
              <w:spacing w:line="240" w:lineRule="auto"/>
            </w:pPr>
          </w:p>
          <w:p w:rsidR="00743BB2" w:rsidRDefault="00FE787E">
            <w:pPr>
              <w:widowControl w:val="0"/>
              <w:spacing w:line="240" w:lineRule="auto"/>
            </w:pPr>
            <w:r>
              <w:t xml:space="preserve">***Transferring money to the savings account has helped Amy with the 2025 budget. </w:t>
            </w:r>
          </w:p>
        </w:tc>
        <w:tc>
          <w:tcPr>
            <w:tcW w:w="3585" w:type="dxa"/>
            <w:gridSpan w:val="2"/>
          </w:tcPr>
          <w:p w:rsidR="00743BB2" w:rsidRDefault="00FE787E">
            <w:pPr>
              <w:widowControl w:val="0"/>
              <w:spacing w:line="240" w:lineRule="auto"/>
            </w:pPr>
            <w:r>
              <w:t>A motion was made to transfer $</w:t>
            </w:r>
            <w:proofErr w:type="gramStart"/>
            <w:r>
              <w:t>15,863.05  from</w:t>
            </w:r>
            <w:proofErr w:type="gramEnd"/>
            <w:r>
              <w:t xml:space="preserve"> the operating account to the savings account. This is the surplus for 2025.</w:t>
            </w:r>
          </w:p>
          <w:p w:rsidR="00743BB2" w:rsidRDefault="00743BB2">
            <w:pPr>
              <w:widowControl w:val="0"/>
              <w:spacing w:line="240" w:lineRule="auto"/>
            </w:pPr>
          </w:p>
          <w:p w:rsidR="00743BB2" w:rsidRDefault="00FE787E">
            <w:pPr>
              <w:widowControl w:val="0"/>
              <w:spacing w:line="240" w:lineRule="auto"/>
            </w:pPr>
            <w:r>
              <w:t>Motion: Kasey Cioffa</w:t>
            </w:r>
          </w:p>
          <w:p w:rsidR="00743BB2" w:rsidRDefault="00FE787E">
            <w:pPr>
              <w:widowControl w:val="0"/>
              <w:spacing w:line="240" w:lineRule="auto"/>
            </w:pPr>
            <w:r>
              <w:t>Second: Rachel Kepple</w:t>
            </w:r>
          </w:p>
          <w:p w:rsidR="00743BB2" w:rsidRDefault="00FE787E">
            <w:pPr>
              <w:widowControl w:val="0"/>
              <w:spacing w:line="240" w:lineRule="auto"/>
            </w:pPr>
            <w:r>
              <w:t>All Ap</w:t>
            </w:r>
            <w:r>
              <w:t>proved</w:t>
            </w:r>
          </w:p>
          <w:p w:rsidR="00743BB2" w:rsidRDefault="00743BB2">
            <w:pPr>
              <w:widowControl w:val="0"/>
              <w:spacing w:line="240" w:lineRule="auto"/>
            </w:pPr>
          </w:p>
          <w:p w:rsidR="00743BB2" w:rsidRDefault="00FE787E">
            <w:pPr>
              <w:widowControl w:val="0"/>
              <w:spacing w:line="240" w:lineRule="auto"/>
            </w:pPr>
            <w:r>
              <w:t xml:space="preserve">A motion was made to transfer $28,147.03 from savings to </w:t>
            </w:r>
            <w:proofErr w:type="gramStart"/>
            <w:r>
              <w:t>the  operating</w:t>
            </w:r>
            <w:proofErr w:type="gramEnd"/>
            <w:r>
              <w:t xml:space="preserve"> account. This amount is owed back from the 2026 tax levy. </w:t>
            </w:r>
          </w:p>
          <w:p w:rsidR="00743BB2" w:rsidRDefault="00FE787E">
            <w:pPr>
              <w:widowControl w:val="0"/>
              <w:spacing w:line="240" w:lineRule="auto"/>
            </w:pPr>
            <w:r>
              <w:t>Motion: Andrea Seamans</w:t>
            </w:r>
          </w:p>
          <w:p w:rsidR="00743BB2" w:rsidRDefault="00FE787E">
            <w:pPr>
              <w:widowControl w:val="0"/>
              <w:spacing w:line="240" w:lineRule="auto"/>
            </w:pPr>
            <w:r>
              <w:t>Second: Donna Burleton</w:t>
            </w:r>
          </w:p>
          <w:p w:rsidR="00743BB2" w:rsidRDefault="00FE787E">
            <w:pPr>
              <w:widowControl w:val="0"/>
              <w:spacing w:line="240" w:lineRule="auto"/>
            </w:pPr>
            <w:r>
              <w:t>All Approved</w:t>
            </w:r>
          </w:p>
        </w:tc>
      </w:tr>
      <w:tr w:rsidR="00743BB2">
        <w:trPr>
          <w:trHeight w:val="1911"/>
        </w:trPr>
        <w:tc>
          <w:tcPr>
            <w:tcW w:w="495" w:type="dxa"/>
          </w:tcPr>
          <w:p w:rsidR="00743BB2" w:rsidRDefault="00FE787E">
            <w:pPr>
              <w:pStyle w:val="Heading1"/>
              <w:keepNext w:val="0"/>
              <w:keepLines w:val="0"/>
              <w:widowControl w:val="0"/>
              <w:spacing w:before="0" w:after="0" w:line="240" w:lineRule="auto"/>
              <w:rPr>
                <w:b/>
                <w:bCs/>
                <w:smallCaps/>
                <w:sz w:val="22"/>
                <w:szCs w:val="22"/>
              </w:rPr>
            </w:pPr>
            <w:r>
              <w:rPr>
                <w:b/>
                <w:bCs/>
                <w:smallCaps/>
                <w:sz w:val="22"/>
                <w:szCs w:val="22"/>
              </w:rPr>
              <w:lastRenderedPageBreak/>
              <w:t>2</w:t>
            </w:r>
          </w:p>
        </w:tc>
        <w:tc>
          <w:tcPr>
            <w:tcW w:w="6360" w:type="dxa"/>
            <w:gridSpan w:val="3"/>
          </w:tcPr>
          <w:p w:rsidR="00743BB2" w:rsidRDefault="00FE787E">
            <w:pPr>
              <w:widowControl w:val="0"/>
              <w:spacing w:line="240" w:lineRule="auto"/>
            </w:pPr>
            <w:r>
              <w:t>Increase Fax Cost</w:t>
            </w:r>
          </w:p>
          <w:p w:rsidR="00743BB2" w:rsidRDefault="00743BB2">
            <w:pPr>
              <w:widowControl w:val="0"/>
              <w:spacing w:line="240" w:lineRule="auto"/>
            </w:pPr>
          </w:p>
          <w:p w:rsidR="00743BB2" w:rsidRDefault="00FE787E">
            <w:pPr>
              <w:widowControl w:val="0"/>
              <w:spacing w:line="240" w:lineRule="auto"/>
            </w:pPr>
            <w:r>
              <w:t xml:space="preserve">Amy donated an HP to be used as a fax machine. The other fax machine doesn't work right. The e-fax is not working well either. It lags. It costs $18 a month for the e-fax. We pay for the fax feature through our TDS account. </w:t>
            </w:r>
          </w:p>
        </w:tc>
        <w:tc>
          <w:tcPr>
            <w:tcW w:w="3585" w:type="dxa"/>
            <w:gridSpan w:val="2"/>
          </w:tcPr>
          <w:p w:rsidR="00743BB2" w:rsidRDefault="00FE787E">
            <w:pPr>
              <w:widowControl w:val="0"/>
              <w:spacing w:line="240" w:lineRule="auto"/>
            </w:pPr>
            <w:r>
              <w:t>Motion to increase the amount o</w:t>
            </w:r>
            <w:r>
              <w:t xml:space="preserve">f fax cost from $1.50 to $3.00 per fax. </w:t>
            </w:r>
          </w:p>
          <w:p w:rsidR="00743BB2" w:rsidRDefault="00743BB2">
            <w:pPr>
              <w:widowControl w:val="0"/>
              <w:spacing w:line="240" w:lineRule="auto"/>
            </w:pPr>
          </w:p>
          <w:p w:rsidR="00743BB2" w:rsidRDefault="00FE787E">
            <w:pPr>
              <w:widowControl w:val="0"/>
              <w:spacing w:line="240" w:lineRule="auto"/>
            </w:pPr>
            <w:r>
              <w:t>Motion: Donna Burleton</w:t>
            </w:r>
          </w:p>
          <w:p w:rsidR="00743BB2" w:rsidRDefault="00FE787E">
            <w:pPr>
              <w:widowControl w:val="0"/>
              <w:spacing w:line="240" w:lineRule="auto"/>
            </w:pPr>
            <w:r>
              <w:t>Second: Rachel Kepple</w:t>
            </w:r>
          </w:p>
          <w:p w:rsidR="00743BB2" w:rsidRDefault="00FE787E">
            <w:pPr>
              <w:widowControl w:val="0"/>
              <w:spacing w:line="240" w:lineRule="auto"/>
            </w:pPr>
            <w:r>
              <w:t>All Approved</w:t>
            </w:r>
          </w:p>
        </w:tc>
      </w:tr>
      <w:tr w:rsidR="00743BB2">
        <w:trPr>
          <w:trHeight w:val="1911"/>
        </w:trPr>
        <w:tc>
          <w:tcPr>
            <w:tcW w:w="495" w:type="dxa"/>
          </w:tcPr>
          <w:p w:rsidR="00743BB2" w:rsidRDefault="00FE787E">
            <w:pPr>
              <w:pStyle w:val="Heading1"/>
              <w:keepNext w:val="0"/>
              <w:keepLines w:val="0"/>
              <w:widowControl w:val="0"/>
              <w:spacing w:before="0" w:after="0" w:line="240" w:lineRule="auto"/>
              <w:rPr>
                <w:b/>
                <w:bCs/>
                <w:smallCaps/>
                <w:sz w:val="22"/>
                <w:szCs w:val="22"/>
              </w:rPr>
            </w:pPr>
            <w:r>
              <w:rPr>
                <w:b/>
                <w:bCs/>
                <w:smallCaps/>
                <w:sz w:val="22"/>
                <w:szCs w:val="22"/>
              </w:rPr>
              <w:t>3</w:t>
            </w:r>
          </w:p>
        </w:tc>
        <w:tc>
          <w:tcPr>
            <w:tcW w:w="6360" w:type="dxa"/>
            <w:gridSpan w:val="3"/>
          </w:tcPr>
          <w:p w:rsidR="00743BB2" w:rsidRDefault="00FE787E">
            <w:pPr>
              <w:widowControl w:val="0"/>
              <w:spacing w:line="240" w:lineRule="auto"/>
            </w:pPr>
            <w:r>
              <w:t>Meeting Adjourned</w:t>
            </w:r>
          </w:p>
        </w:tc>
        <w:tc>
          <w:tcPr>
            <w:tcW w:w="3585" w:type="dxa"/>
            <w:gridSpan w:val="2"/>
          </w:tcPr>
          <w:p w:rsidR="00743BB2" w:rsidRDefault="00FE787E">
            <w:pPr>
              <w:widowControl w:val="0"/>
              <w:spacing w:line="240" w:lineRule="auto"/>
            </w:pPr>
            <w:r>
              <w:t xml:space="preserve">Motion to adjourn. </w:t>
            </w:r>
          </w:p>
          <w:p w:rsidR="00743BB2" w:rsidRDefault="00FE787E">
            <w:pPr>
              <w:widowControl w:val="0"/>
              <w:spacing w:line="240" w:lineRule="auto"/>
            </w:pPr>
            <w:r>
              <w:t>Motion: Mary Beth Howell</w:t>
            </w:r>
          </w:p>
          <w:p w:rsidR="00743BB2" w:rsidRDefault="00FE787E">
            <w:pPr>
              <w:widowControl w:val="0"/>
              <w:spacing w:line="240" w:lineRule="auto"/>
            </w:pPr>
            <w:r>
              <w:t>Second: Andrea Seamans</w:t>
            </w:r>
          </w:p>
          <w:p w:rsidR="00743BB2" w:rsidRDefault="00743BB2">
            <w:pPr>
              <w:widowControl w:val="0"/>
              <w:spacing w:line="240" w:lineRule="auto"/>
            </w:pPr>
          </w:p>
        </w:tc>
      </w:tr>
      <w:tr w:rsidR="00743BB2">
        <w:trPr>
          <w:trHeight w:val="321"/>
        </w:trPr>
        <w:tc>
          <w:tcPr>
            <w:tcW w:w="6855" w:type="dxa"/>
            <w:gridSpan w:val="4"/>
          </w:tcPr>
          <w:p w:rsidR="00743BB2" w:rsidRDefault="00FE787E">
            <w:pPr>
              <w:widowControl w:val="0"/>
              <w:spacing w:line="240" w:lineRule="auto"/>
              <w:rPr>
                <w:b/>
                <w:bCs/>
              </w:rPr>
            </w:pPr>
            <w:r>
              <w:rPr>
                <w:b/>
                <w:bCs/>
              </w:rPr>
              <w:t>Public Comments</w:t>
            </w:r>
          </w:p>
          <w:p w:rsidR="00743BB2" w:rsidRDefault="00FE787E">
            <w:pPr>
              <w:widowControl w:val="0"/>
              <w:spacing w:line="240" w:lineRule="auto"/>
            </w:pPr>
            <w:r>
              <w:t xml:space="preserve">Dave Tarleton would like to join the library board. Amy talked to Sarah at Finger Lakes and the board can set a waiver to allow people that don’t live in the district a spot on the board. The bylaws would need to be updated. </w:t>
            </w:r>
          </w:p>
          <w:p w:rsidR="00743BB2" w:rsidRDefault="00743BB2">
            <w:pPr>
              <w:spacing w:line="240" w:lineRule="auto"/>
              <w:ind w:left="720"/>
            </w:pPr>
          </w:p>
        </w:tc>
        <w:tc>
          <w:tcPr>
            <w:tcW w:w="3585" w:type="dxa"/>
            <w:gridSpan w:val="2"/>
          </w:tcPr>
          <w:p w:rsidR="00743BB2" w:rsidRDefault="00FE787E">
            <w:pPr>
              <w:widowControl w:val="0"/>
              <w:spacing w:line="240" w:lineRule="auto"/>
              <w:rPr>
                <w:b/>
                <w:bCs/>
              </w:rPr>
            </w:pPr>
            <w:r>
              <w:rPr>
                <w:b/>
                <w:bCs/>
              </w:rPr>
              <w:t>N/A</w:t>
            </w:r>
          </w:p>
        </w:tc>
      </w:tr>
      <w:tr w:rsidR="00743BB2">
        <w:trPr>
          <w:trHeight w:val="321"/>
        </w:trPr>
        <w:tc>
          <w:tcPr>
            <w:tcW w:w="10440" w:type="dxa"/>
            <w:gridSpan w:val="6"/>
            <w:vAlign w:val="bottom"/>
          </w:tcPr>
          <w:p w:rsidR="00743BB2" w:rsidRDefault="00FE787E">
            <w:pPr>
              <w:spacing w:line="240" w:lineRule="auto"/>
              <w:rPr>
                <w:b/>
                <w:bCs/>
              </w:rPr>
            </w:pPr>
            <w:r>
              <w:rPr>
                <w:b/>
                <w:bCs/>
              </w:rPr>
              <w:t>Other Notes &amp;</w:t>
            </w:r>
            <w:r>
              <w:rPr>
                <w:b/>
                <w:bCs/>
              </w:rPr>
              <w:t xml:space="preserve"> Information</w:t>
            </w:r>
          </w:p>
          <w:p w:rsidR="00743BB2" w:rsidRDefault="00FE787E">
            <w:pPr>
              <w:spacing w:line="240" w:lineRule="auto"/>
            </w:pPr>
            <w:r>
              <w:t>Amanda asked about the library logo. Amy has been thinking about it</w:t>
            </w:r>
            <w:proofErr w:type="gramStart"/>
            <w:r>
              <w:t>..</w:t>
            </w:r>
            <w:proofErr w:type="gramEnd"/>
            <w:r>
              <w:t xml:space="preserve"> She spoke with Kim Brown about having students create a logo. She hasn’t heard back from Kim. She can reach out to Kim again. A staff member(s) created the logo that was on </w:t>
            </w:r>
            <w:r>
              <w:t xml:space="preserve">the t-shirt/annual campaign letter. . A motion was made to adopt the annual campaign letter logo as the new logo for the library. Motion: Bernie Redmond. Second: Rachel Kepple. </w:t>
            </w:r>
          </w:p>
        </w:tc>
      </w:tr>
      <w:tr w:rsidR="00743BB2">
        <w:trPr>
          <w:trHeight w:val="1200"/>
        </w:trPr>
        <w:tc>
          <w:tcPr>
            <w:tcW w:w="10440" w:type="dxa"/>
            <w:gridSpan w:val="6"/>
          </w:tcPr>
          <w:p w:rsidR="00743BB2" w:rsidRDefault="00FE787E">
            <w:pPr>
              <w:widowControl w:val="0"/>
              <w:spacing w:line="240" w:lineRule="auto"/>
              <w:rPr>
                <w:b/>
                <w:bCs/>
              </w:rPr>
            </w:pPr>
            <w:r>
              <w:rPr>
                <w:b/>
                <w:bCs/>
              </w:rPr>
              <w:t>Next Meeting - Tuesday February 10, 2026</w:t>
            </w:r>
          </w:p>
          <w:p w:rsidR="00743BB2" w:rsidRDefault="00743BB2">
            <w:pPr>
              <w:widowControl w:val="0"/>
              <w:spacing w:line="240" w:lineRule="auto"/>
              <w:rPr>
                <w:b/>
                <w:bCs/>
              </w:rPr>
            </w:pPr>
          </w:p>
        </w:tc>
      </w:tr>
    </w:tbl>
    <w:p w:rsidR="00743BB2" w:rsidRDefault="00743BB2">
      <w:pPr>
        <w:spacing w:line="240" w:lineRule="auto"/>
      </w:pPr>
    </w:p>
    <w:p w:rsidR="00743BB2" w:rsidRDefault="00743BB2"/>
    <w:sectPr w:rsidR="00743BB2">
      <w:pgSz w:w="12240" w:h="15840"/>
      <w:pgMar w:top="5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666E727-9C92-4570-94DA-1EF3EDA7DB99}"/>
  </w:font>
  <w:font w:name="Cambria">
    <w:panose1 w:val="02040503050406030204"/>
    <w:charset w:val="00"/>
    <w:family w:val="roman"/>
    <w:pitch w:val="variable"/>
    <w:sig w:usb0="E00006FF" w:usb1="420024FF" w:usb2="02000000" w:usb3="00000000" w:csb0="0000019F" w:csb1="00000000"/>
    <w:embedRegular r:id="rId2" w:fontKey="{E833697A-90F7-4F57-8219-22A345B89C0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E263B1"/>
    <w:multiLevelType w:val="multilevel"/>
    <w:tmpl w:val="9030FC4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characterSpacingControl w:val="doNotCompress"/>
  <w:compat>
    <w:compatSetting w:name="compatibilityMode" w:uri="http://schemas.microsoft.com/office/word" w:val="14"/>
  </w:compat>
  <w:rsids>
    <w:rsidRoot w:val="00743BB2"/>
    <w:rsid w:val="00743BB2"/>
    <w:rsid w:val="00FE7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72" w:type="dxa"/>
        <w:left w:w="115" w:type="dxa"/>
        <w:bottom w:w="72"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1329</Words>
  <Characters>7577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2</cp:revision>
  <dcterms:created xsi:type="dcterms:W3CDTF">2026-01-14T19:38:00Z</dcterms:created>
  <dcterms:modified xsi:type="dcterms:W3CDTF">2026-01-14T19:38:00Z</dcterms:modified>
</cp:coreProperties>
</file>